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77"/>
        <w:gridCol w:w="5115"/>
        <w:gridCol w:w="567"/>
        <w:gridCol w:w="425"/>
        <w:gridCol w:w="567"/>
        <w:gridCol w:w="425"/>
        <w:gridCol w:w="567"/>
        <w:gridCol w:w="775"/>
      </w:tblGrid>
      <w:tr w:rsidR="003C67FA" w:rsidTr="003863A7">
        <w:trPr>
          <w:trHeight w:val="417"/>
        </w:trPr>
        <w:tc>
          <w:tcPr>
            <w:tcW w:w="9918" w:type="dxa"/>
            <w:gridSpan w:val="8"/>
            <w:vAlign w:val="center"/>
          </w:tcPr>
          <w:p w:rsidR="003C67FA" w:rsidRPr="003863A7" w:rsidRDefault="003863A7" w:rsidP="003863A7">
            <w:pPr>
              <w:jc w:val="center"/>
              <w:rPr>
                <w:b/>
              </w:rPr>
            </w:pPr>
            <w:r w:rsidRPr="003863A7">
              <w:rPr>
                <w:b/>
              </w:rPr>
              <w:t>10. S</w:t>
            </w:r>
            <w:r w:rsidR="003C67FA" w:rsidRPr="003863A7">
              <w:rPr>
                <w:b/>
              </w:rPr>
              <w:t xml:space="preserve">ınıf </w:t>
            </w:r>
            <w:r w:rsidRPr="003863A7">
              <w:rPr>
                <w:b/>
              </w:rPr>
              <w:t xml:space="preserve">Ölçme Ve Kontrol Dersi Konu Soru Dağılım </w:t>
            </w:r>
            <w:r w:rsidR="003C67FA" w:rsidRPr="003863A7">
              <w:rPr>
                <w:b/>
              </w:rPr>
              <w:t>Tablosu</w:t>
            </w:r>
          </w:p>
        </w:tc>
      </w:tr>
      <w:tr w:rsidR="002841C1" w:rsidTr="00821F91">
        <w:trPr>
          <w:trHeight w:val="1880"/>
        </w:trPr>
        <w:tc>
          <w:tcPr>
            <w:tcW w:w="1477" w:type="dxa"/>
            <w:vMerge w:val="restart"/>
            <w:vAlign w:val="center"/>
          </w:tcPr>
          <w:p w:rsidR="002841C1" w:rsidRPr="00E879DE" w:rsidRDefault="002841C1" w:rsidP="00821F91">
            <w:pPr>
              <w:jc w:val="center"/>
              <w:rPr>
                <w:b/>
              </w:rPr>
            </w:pPr>
            <w:r w:rsidRPr="00E879DE">
              <w:rPr>
                <w:b/>
              </w:rPr>
              <w:t xml:space="preserve">ÖĞRENME </w:t>
            </w:r>
          </w:p>
          <w:p w:rsidR="002841C1" w:rsidRPr="00E879DE" w:rsidRDefault="002841C1" w:rsidP="00821F91">
            <w:pPr>
              <w:jc w:val="center"/>
              <w:rPr>
                <w:b/>
              </w:rPr>
            </w:pPr>
            <w:r w:rsidRPr="00E879DE">
              <w:rPr>
                <w:b/>
              </w:rPr>
              <w:t>ALANI</w:t>
            </w:r>
          </w:p>
          <w:p w:rsidR="002841C1" w:rsidRDefault="002841C1" w:rsidP="00821F91">
            <w:pPr>
              <w:jc w:val="center"/>
            </w:pPr>
            <w:r w:rsidRPr="00E879DE">
              <w:rPr>
                <w:b/>
              </w:rPr>
              <w:t>KONU</w:t>
            </w:r>
          </w:p>
        </w:tc>
        <w:tc>
          <w:tcPr>
            <w:tcW w:w="5115" w:type="dxa"/>
            <w:vMerge w:val="restart"/>
            <w:vAlign w:val="center"/>
          </w:tcPr>
          <w:p w:rsidR="002841C1" w:rsidRPr="00E879DE" w:rsidRDefault="002841C1" w:rsidP="00821F91">
            <w:pPr>
              <w:rPr>
                <w:b/>
              </w:rPr>
            </w:pPr>
            <w:r>
              <w:t xml:space="preserve">                                </w:t>
            </w:r>
            <w:r w:rsidRPr="00E879DE">
              <w:rPr>
                <w:b/>
              </w:rPr>
              <w:t>KAZANIMLAR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841C1" w:rsidRDefault="002841C1" w:rsidP="00821F91">
            <w:pPr>
              <w:jc w:val="center"/>
            </w:pPr>
          </w:p>
          <w:p w:rsidR="002841C1" w:rsidRPr="00936A3E" w:rsidRDefault="002841C1" w:rsidP="00821F91">
            <w:pPr>
              <w:jc w:val="center"/>
            </w:pPr>
          </w:p>
          <w:p w:rsidR="002841C1" w:rsidRDefault="002841C1" w:rsidP="00821F91">
            <w:pPr>
              <w:jc w:val="center"/>
            </w:pPr>
            <w:r w:rsidRPr="00936A3E">
              <w:t xml:space="preserve">Okul Genelinde Yapılacak   </w:t>
            </w:r>
          </w:p>
          <w:p w:rsidR="002841C1" w:rsidRDefault="002841C1" w:rsidP="00821F91">
            <w:pPr>
              <w:jc w:val="center"/>
            </w:pPr>
            <w:r>
              <w:t>1</w:t>
            </w:r>
            <w:r w:rsidRPr="00936A3E">
              <w:t>.</w:t>
            </w:r>
            <w:r>
              <w:t xml:space="preserve"> </w:t>
            </w:r>
            <w:r w:rsidRPr="00936A3E">
              <w:t>Ortak Sınav</w:t>
            </w:r>
          </w:p>
          <w:p w:rsidR="002841C1" w:rsidRPr="00936A3E" w:rsidRDefault="002841C1" w:rsidP="00821F91">
            <w:pPr>
              <w:jc w:val="center"/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2841C1" w:rsidRDefault="002841C1" w:rsidP="00821F91">
            <w:pPr>
              <w:jc w:val="center"/>
            </w:pPr>
          </w:p>
          <w:p w:rsidR="003863A7" w:rsidRDefault="002841C1" w:rsidP="00821F91">
            <w:pPr>
              <w:jc w:val="center"/>
            </w:pPr>
            <w:r w:rsidRPr="00936A3E">
              <w:t xml:space="preserve">Okul </w:t>
            </w:r>
          </w:p>
          <w:p w:rsidR="003863A7" w:rsidRDefault="002841C1" w:rsidP="00821F91">
            <w:pPr>
              <w:jc w:val="center"/>
            </w:pPr>
            <w:r w:rsidRPr="00936A3E">
              <w:t>Genelinde Yapılacak</w:t>
            </w:r>
          </w:p>
          <w:p w:rsidR="002841C1" w:rsidRDefault="003863A7" w:rsidP="00821F91">
            <w:pPr>
              <w:jc w:val="center"/>
            </w:pPr>
            <w:r>
              <w:t>2</w:t>
            </w:r>
            <w:r w:rsidR="002841C1" w:rsidRPr="00936A3E">
              <w:t>.</w:t>
            </w:r>
            <w:r>
              <w:t xml:space="preserve"> </w:t>
            </w:r>
            <w:r w:rsidR="002841C1" w:rsidRPr="00936A3E">
              <w:t>Ortak Sınav</w:t>
            </w:r>
          </w:p>
        </w:tc>
      </w:tr>
      <w:tr w:rsidR="004E1D47" w:rsidTr="00821F91">
        <w:trPr>
          <w:cantSplit/>
          <w:trHeight w:val="1498"/>
        </w:trPr>
        <w:tc>
          <w:tcPr>
            <w:tcW w:w="1477" w:type="dxa"/>
            <w:vMerge/>
            <w:vAlign w:val="center"/>
          </w:tcPr>
          <w:p w:rsidR="004E1D47" w:rsidRDefault="004E1D47" w:rsidP="00821F91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4E1D47" w:rsidRDefault="004E1D47" w:rsidP="00821F91"/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821F91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E1D47" w:rsidRDefault="004E1D47" w:rsidP="00821F91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821F91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E1D47" w:rsidRDefault="004E1D47" w:rsidP="00821F91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821F91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775" w:type="dxa"/>
            <w:shd w:val="clear" w:color="auto" w:fill="auto"/>
            <w:textDirection w:val="btLr"/>
          </w:tcPr>
          <w:p w:rsidR="004E1D47" w:rsidRDefault="004E1D47" w:rsidP="00821F91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</w:tr>
      <w:tr w:rsidR="00C97A1B" w:rsidTr="00821F91">
        <w:trPr>
          <w:trHeight w:val="659"/>
        </w:trPr>
        <w:tc>
          <w:tcPr>
            <w:tcW w:w="1477" w:type="dxa"/>
            <w:vMerge w:val="restart"/>
            <w:textDirection w:val="btLr"/>
            <w:vAlign w:val="center"/>
          </w:tcPr>
          <w:p w:rsidR="00C97A1B" w:rsidRPr="00653330" w:rsidRDefault="00C97A1B" w:rsidP="00821F91">
            <w:pPr>
              <w:jc w:val="center"/>
              <w:rPr>
                <w:b/>
              </w:rPr>
            </w:pPr>
            <w:r w:rsidRPr="00653330">
              <w:rPr>
                <w:b/>
              </w:rPr>
              <w:t>Kumpasla Ölçüm Yapma</w:t>
            </w:r>
          </w:p>
        </w:tc>
        <w:tc>
          <w:tcPr>
            <w:tcW w:w="5115" w:type="dxa"/>
            <w:vAlign w:val="center"/>
          </w:tcPr>
          <w:p w:rsidR="00C97A1B" w:rsidRPr="00C97A1B" w:rsidRDefault="00C97A1B" w:rsidP="00821F91">
            <w:pPr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1. Ölçülecek </w:t>
            </w:r>
            <w:proofErr w:type="gramStart"/>
            <w:r w:rsidRPr="00C97A1B">
              <w:rPr>
                <w:sz w:val="24"/>
                <w:szCs w:val="24"/>
              </w:rPr>
              <w:t>profile</w:t>
            </w:r>
            <w:proofErr w:type="gramEnd"/>
            <w:r w:rsidRPr="00C97A1B">
              <w:rPr>
                <w:sz w:val="24"/>
                <w:szCs w:val="24"/>
              </w:rPr>
              <w:t xml:space="preserve"> ve ölçü büyüklüğüne göre kumpas seçer.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</w:tr>
      <w:tr w:rsidR="00C97A1B" w:rsidTr="00821F91">
        <w:trPr>
          <w:trHeight w:val="698"/>
        </w:trPr>
        <w:tc>
          <w:tcPr>
            <w:tcW w:w="1477" w:type="dxa"/>
            <w:vMerge/>
            <w:textDirection w:val="btLr"/>
            <w:vAlign w:val="center"/>
          </w:tcPr>
          <w:p w:rsidR="00C97A1B" w:rsidRPr="00653330" w:rsidRDefault="00C97A1B" w:rsidP="00821F91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C97A1B" w:rsidRPr="00C97A1B" w:rsidRDefault="00C97A1B" w:rsidP="00821F91">
            <w:pPr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2. Kumpas çene hassasiyetini kontrol eder.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</w:tr>
      <w:tr w:rsidR="00C97A1B" w:rsidTr="00821F91">
        <w:trPr>
          <w:trHeight w:val="566"/>
        </w:trPr>
        <w:tc>
          <w:tcPr>
            <w:tcW w:w="1477" w:type="dxa"/>
            <w:vMerge/>
            <w:textDirection w:val="btLr"/>
            <w:vAlign w:val="center"/>
          </w:tcPr>
          <w:p w:rsidR="00C97A1B" w:rsidRPr="00653330" w:rsidRDefault="00C97A1B" w:rsidP="00821F91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C97A1B" w:rsidRPr="00C97A1B" w:rsidRDefault="00C97A1B" w:rsidP="00821F91">
            <w:pPr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3. Kumpası parça geometrisine göre konumlandırır.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</w:tr>
      <w:tr w:rsidR="00C97A1B" w:rsidTr="00821F91">
        <w:trPr>
          <w:trHeight w:val="374"/>
        </w:trPr>
        <w:tc>
          <w:tcPr>
            <w:tcW w:w="1477" w:type="dxa"/>
            <w:vMerge/>
            <w:textDirection w:val="btLr"/>
            <w:vAlign w:val="center"/>
          </w:tcPr>
          <w:p w:rsidR="00C97A1B" w:rsidRPr="00653330" w:rsidRDefault="00C97A1B" w:rsidP="00821F91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C97A1B" w:rsidRPr="00C97A1B" w:rsidRDefault="00C97A1B" w:rsidP="00821F91">
            <w:pPr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4. Tespit vidası yardımıyla hareketli çeneyi tespit eder.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</w:tr>
      <w:tr w:rsidR="00C97A1B" w:rsidTr="00821F91">
        <w:trPr>
          <w:trHeight w:val="340"/>
        </w:trPr>
        <w:tc>
          <w:tcPr>
            <w:tcW w:w="1477" w:type="dxa"/>
            <w:vMerge/>
            <w:textDirection w:val="btLr"/>
            <w:vAlign w:val="center"/>
          </w:tcPr>
          <w:p w:rsidR="00C97A1B" w:rsidRPr="00653330" w:rsidRDefault="00C97A1B" w:rsidP="00821F91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C97A1B" w:rsidRPr="00C97A1B" w:rsidRDefault="00C97A1B" w:rsidP="00821F91">
            <w:pPr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5. Kumpastan değer okur.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</w:tr>
      <w:tr w:rsidR="00C97A1B" w:rsidTr="00821F91">
        <w:trPr>
          <w:trHeight w:val="554"/>
        </w:trPr>
        <w:tc>
          <w:tcPr>
            <w:tcW w:w="1477" w:type="dxa"/>
            <w:vMerge w:val="restart"/>
            <w:textDirection w:val="btLr"/>
            <w:vAlign w:val="center"/>
          </w:tcPr>
          <w:p w:rsidR="00C97A1B" w:rsidRPr="00653330" w:rsidRDefault="00C97A1B" w:rsidP="00821F91">
            <w:pPr>
              <w:jc w:val="center"/>
              <w:rPr>
                <w:b/>
              </w:rPr>
            </w:pPr>
            <w:r w:rsidRPr="00653330">
              <w:rPr>
                <w:b/>
              </w:rPr>
              <w:t>Mikrometre Ölçüm Yapma</w:t>
            </w:r>
          </w:p>
        </w:tc>
        <w:tc>
          <w:tcPr>
            <w:tcW w:w="5115" w:type="dxa"/>
            <w:vAlign w:val="center"/>
          </w:tcPr>
          <w:p w:rsidR="00C97A1B" w:rsidRPr="00A52545" w:rsidRDefault="00C97A1B" w:rsidP="00821F91">
            <w:r w:rsidRPr="00A52545">
              <w:t xml:space="preserve">1. Ölçülecek </w:t>
            </w:r>
            <w:proofErr w:type="gramStart"/>
            <w:r w:rsidRPr="00A52545">
              <w:t>profile</w:t>
            </w:r>
            <w:proofErr w:type="gramEnd"/>
            <w:r w:rsidRPr="00A52545">
              <w:t xml:space="preserve"> ve ölçü büyüklüğüne göre mikrometre seçer.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3261A2" w:rsidP="00821F91"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</w:tr>
      <w:tr w:rsidR="00C97A1B" w:rsidTr="00821F91">
        <w:trPr>
          <w:trHeight w:val="639"/>
        </w:trPr>
        <w:tc>
          <w:tcPr>
            <w:tcW w:w="1477" w:type="dxa"/>
            <w:vMerge/>
            <w:textDirection w:val="btLr"/>
          </w:tcPr>
          <w:p w:rsidR="00C97A1B" w:rsidRDefault="00C97A1B" w:rsidP="00821F91"/>
        </w:tc>
        <w:tc>
          <w:tcPr>
            <w:tcW w:w="5115" w:type="dxa"/>
            <w:vAlign w:val="center"/>
          </w:tcPr>
          <w:p w:rsidR="00C97A1B" w:rsidRPr="00A52545" w:rsidRDefault="00C97A1B" w:rsidP="00821F91">
            <w:r w:rsidRPr="00A52545">
              <w:t>2. Mikrometre örslerinin temizlik kontrolünü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</w:tr>
      <w:tr w:rsidR="00C97A1B" w:rsidTr="00821F91">
        <w:trPr>
          <w:trHeight w:val="501"/>
        </w:trPr>
        <w:tc>
          <w:tcPr>
            <w:tcW w:w="1477" w:type="dxa"/>
            <w:vMerge/>
            <w:textDirection w:val="btLr"/>
          </w:tcPr>
          <w:p w:rsidR="00C97A1B" w:rsidRDefault="00C97A1B" w:rsidP="00821F91"/>
        </w:tc>
        <w:tc>
          <w:tcPr>
            <w:tcW w:w="5115" w:type="dxa"/>
            <w:vAlign w:val="center"/>
          </w:tcPr>
          <w:p w:rsidR="00C97A1B" w:rsidRPr="00A52545" w:rsidRDefault="00C97A1B" w:rsidP="00821F91">
            <w:r w:rsidRPr="00A52545">
              <w:t>3. Kontrol mastarlarıyla ölçü hassasiyeti kontrolünü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</w:tr>
      <w:tr w:rsidR="00C97A1B" w:rsidTr="00821F91">
        <w:trPr>
          <w:trHeight w:val="506"/>
        </w:trPr>
        <w:tc>
          <w:tcPr>
            <w:tcW w:w="1477" w:type="dxa"/>
            <w:vMerge/>
            <w:textDirection w:val="btLr"/>
          </w:tcPr>
          <w:p w:rsidR="00C97A1B" w:rsidRDefault="00C97A1B" w:rsidP="00821F91"/>
        </w:tc>
        <w:tc>
          <w:tcPr>
            <w:tcW w:w="5115" w:type="dxa"/>
            <w:vAlign w:val="center"/>
          </w:tcPr>
          <w:p w:rsidR="00C97A1B" w:rsidRPr="00A52545" w:rsidRDefault="00C97A1B" w:rsidP="00821F91">
            <w:r w:rsidRPr="00A52545">
              <w:t>4. Mikrometreyi parça geometrisine göre konumlandırır.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</w:tr>
      <w:tr w:rsidR="00C97A1B" w:rsidTr="00821F91">
        <w:trPr>
          <w:trHeight w:val="651"/>
        </w:trPr>
        <w:tc>
          <w:tcPr>
            <w:tcW w:w="1477" w:type="dxa"/>
            <w:vMerge/>
            <w:textDirection w:val="btLr"/>
          </w:tcPr>
          <w:p w:rsidR="00C97A1B" w:rsidRDefault="00C97A1B" w:rsidP="00821F91"/>
        </w:tc>
        <w:tc>
          <w:tcPr>
            <w:tcW w:w="5115" w:type="dxa"/>
            <w:vAlign w:val="center"/>
          </w:tcPr>
          <w:p w:rsidR="00C97A1B" w:rsidRPr="00A52545" w:rsidRDefault="00C97A1B" w:rsidP="00821F91">
            <w:r w:rsidRPr="00A52545">
              <w:t>5. Tespit mandalı yardımıyla hareketli mili tespit eder</w:t>
            </w:r>
            <w:r w:rsidR="00FC7AF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97A1B" w:rsidRDefault="00C97A1B" w:rsidP="00821F91">
            <w:pPr>
              <w:jc w:val="center"/>
            </w:pPr>
          </w:p>
        </w:tc>
      </w:tr>
      <w:tr w:rsidR="00C97A1B" w:rsidTr="00821F91">
        <w:trPr>
          <w:trHeight w:val="562"/>
        </w:trPr>
        <w:tc>
          <w:tcPr>
            <w:tcW w:w="1477" w:type="dxa"/>
            <w:vMerge/>
            <w:tcBorders>
              <w:bottom w:val="nil"/>
            </w:tcBorders>
            <w:textDirection w:val="btLr"/>
          </w:tcPr>
          <w:p w:rsidR="00C97A1B" w:rsidRDefault="00C97A1B" w:rsidP="00821F91"/>
        </w:tc>
        <w:tc>
          <w:tcPr>
            <w:tcW w:w="5115" w:type="dxa"/>
            <w:tcBorders>
              <w:bottom w:val="nil"/>
            </w:tcBorders>
            <w:vAlign w:val="center"/>
          </w:tcPr>
          <w:p w:rsidR="00C97A1B" w:rsidRDefault="00C97A1B" w:rsidP="00821F91">
            <w:r w:rsidRPr="00A52545">
              <w:t>6. Mikrometreden değer okur.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auto"/>
            <w:vAlign w:val="center"/>
          </w:tcPr>
          <w:p w:rsidR="00C97A1B" w:rsidRDefault="003261A2" w:rsidP="00821F91">
            <w:pPr>
              <w:jc w:val="center"/>
            </w:pPr>
            <w:r>
              <w:t>1</w:t>
            </w:r>
          </w:p>
        </w:tc>
      </w:tr>
    </w:tbl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477"/>
        <w:gridCol w:w="5115"/>
        <w:gridCol w:w="567"/>
        <w:gridCol w:w="425"/>
        <w:gridCol w:w="567"/>
        <w:gridCol w:w="425"/>
        <w:gridCol w:w="567"/>
        <w:gridCol w:w="775"/>
      </w:tblGrid>
      <w:tr w:rsidR="003261A2" w:rsidTr="00821F91">
        <w:trPr>
          <w:trHeight w:val="284"/>
        </w:trPr>
        <w:tc>
          <w:tcPr>
            <w:tcW w:w="1477" w:type="dxa"/>
            <w:vMerge w:val="restart"/>
            <w:tcBorders>
              <w:bottom w:val="nil"/>
            </w:tcBorders>
            <w:textDirection w:val="btLr"/>
            <w:vAlign w:val="center"/>
          </w:tcPr>
          <w:p w:rsidR="003261A2" w:rsidRPr="00653330" w:rsidRDefault="003261A2" w:rsidP="00821F91">
            <w:pPr>
              <w:jc w:val="center"/>
              <w:rPr>
                <w:b/>
              </w:rPr>
            </w:pPr>
            <w:r w:rsidRPr="00653330">
              <w:rPr>
                <w:b/>
              </w:rPr>
              <w:t>Açı Ölçme</w:t>
            </w:r>
          </w:p>
        </w:tc>
        <w:tc>
          <w:tcPr>
            <w:tcW w:w="5115" w:type="dxa"/>
            <w:vAlign w:val="center"/>
          </w:tcPr>
          <w:p w:rsidR="003261A2" w:rsidRPr="00A76CEC" w:rsidRDefault="003261A2" w:rsidP="00821F91">
            <w:r w:rsidRPr="00A76CEC">
              <w:t xml:space="preserve">1. </w:t>
            </w:r>
            <w:proofErr w:type="spellStart"/>
            <w:r w:rsidRPr="00A76CEC">
              <w:t>Verniyerli</w:t>
            </w:r>
            <w:proofErr w:type="spellEnd"/>
            <w:r w:rsidRPr="00A76CEC">
              <w:t xml:space="preserve"> açıölçerlerle ölçüm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r>
              <w:t>1</w:t>
            </w:r>
          </w:p>
        </w:tc>
      </w:tr>
      <w:tr w:rsidR="003261A2" w:rsidTr="00821F91">
        <w:trPr>
          <w:trHeight w:val="402"/>
        </w:trPr>
        <w:tc>
          <w:tcPr>
            <w:tcW w:w="1477" w:type="dxa"/>
            <w:vMerge/>
            <w:tcBorders>
              <w:top w:val="nil"/>
              <w:bottom w:val="nil"/>
            </w:tcBorders>
            <w:vAlign w:val="center"/>
          </w:tcPr>
          <w:p w:rsidR="003261A2" w:rsidRPr="00653330" w:rsidRDefault="003261A2" w:rsidP="00821F91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3261A2" w:rsidRPr="00A76CEC" w:rsidRDefault="003261A2" w:rsidP="00821F91">
            <w:r w:rsidRPr="00A76CEC">
              <w:t>2. Sinüs çubuğu ve ölçü mastarıyla ölçüm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</w:tr>
      <w:tr w:rsidR="003261A2" w:rsidTr="00821F91">
        <w:trPr>
          <w:trHeight w:val="422"/>
        </w:trPr>
        <w:tc>
          <w:tcPr>
            <w:tcW w:w="1477" w:type="dxa"/>
            <w:vMerge/>
            <w:tcBorders>
              <w:top w:val="nil"/>
              <w:bottom w:val="nil"/>
            </w:tcBorders>
            <w:vAlign w:val="center"/>
          </w:tcPr>
          <w:p w:rsidR="003261A2" w:rsidRPr="00653330" w:rsidRDefault="003261A2" w:rsidP="00821F91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3261A2" w:rsidRPr="00A76CEC" w:rsidRDefault="003261A2" w:rsidP="00821F91">
            <w:r w:rsidRPr="00A76CEC">
              <w:t xml:space="preserve">3. Silindirik makaralar ve bilyeler yardımıyla </w:t>
            </w:r>
            <w:proofErr w:type="spellStart"/>
            <w:r w:rsidRPr="00A76CEC">
              <w:t>koniklik</w:t>
            </w:r>
            <w:proofErr w:type="spellEnd"/>
            <w:r w:rsidRPr="00A76CEC">
              <w:t xml:space="preserve"> açısı ölçer.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</w:tr>
      <w:tr w:rsidR="003261A2" w:rsidTr="00821F91">
        <w:trPr>
          <w:trHeight w:val="494"/>
        </w:trPr>
        <w:tc>
          <w:tcPr>
            <w:tcW w:w="14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261A2" w:rsidRPr="00653330" w:rsidRDefault="003261A2" w:rsidP="00821F91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3261A2" w:rsidRDefault="003261A2" w:rsidP="00821F91">
            <w:r w:rsidRPr="00A76CEC">
              <w:t>4. Optik açı ölçüm cihazıyla açıyı ölçer.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</w:tr>
      <w:tr w:rsidR="003261A2" w:rsidTr="00821F91">
        <w:trPr>
          <w:trHeight w:val="495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3261A2" w:rsidRPr="00653330" w:rsidRDefault="003261A2" w:rsidP="00821F91">
            <w:pPr>
              <w:ind w:left="113" w:right="113"/>
              <w:jc w:val="center"/>
              <w:rPr>
                <w:b/>
              </w:rPr>
            </w:pPr>
            <w:r w:rsidRPr="00653330">
              <w:rPr>
                <w:b/>
              </w:rPr>
              <w:t>Yüzey Pürüzlülüğü Ölçme</w:t>
            </w:r>
          </w:p>
        </w:tc>
        <w:tc>
          <w:tcPr>
            <w:tcW w:w="5115" w:type="dxa"/>
            <w:vAlign w:val="center"/>
          </w:tcPr>
          <w:p w:rsidR="003261A2" w:rsidRPr="003843D2" w:rsidRDefault="003261A2" w:rsidP="00821F91">
            <w:r w:rsidRPr="003843D2">
              <w:t xml:space="preserve">1. Yüzey </w:t>
            </w:r>
            <w:proofErr w:type="spellStart"/>
            <w:r w:rsidRPr="003843D2">
              <w:t>profilometresi</w:t>
            </w:r>
            <w:proofErr w:type="spellEnd"/>
            <w:r w:rsidRPr="003843D2">
              <w:t xml:space="preserve"> ile yüzey pürüzlülüğünü ölçer.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</w:tr>
      <w:tr w:rsidR="003261A2" w:rsidTr="00821F91">
        <w:trPr>
          <w:trHeight w:val="929"/>
        </w:trPr>
        <w:tc>
          <w:tcPr>
            <w:tcW w:w="1477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3261A2" w:rsidRDefault="003261A2" w:rsidP="00821F91">
            <w:pPr>
              <w:ind w:left="113" w:right="113"/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3261A2" w:rsidRDefault="003261A2" w:rsidP="00821F91">
            <w:r w:rsidRPr="003843D2">
              <w:t>2. Yüzey pürüzlülük mastarlarıyla ölçüm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261A2" w:rsidRDefault="003261A2" w:rsidP="00821F91">
            <w:pPr>
              <w:jc w:val="center"/>
            </w:pPr>
            <w:r>
              <w:t>1</w:t>
            </w:r>
          </w:p>
        </w:tc>
      </w:tr>
      <w:tr w:rsidR="005E3BD3" w:rsidTr="00FC7AF5">
        <w:trPr>
          <w:trHeight w:val="1104"/>
        </w:trPr>
        <w:tc>
          <w:tcPr>
            <w:tcW w:w="9918" w:type="dxa"/>
            <w:gridSpan w:val="8"/>
            <w:tcBorders>
              <w:top w:val="nil"/>
            </w:tcBorders>
          </w:tcPr>
          <w:p w:rsidR="005E3BD3" w:rsidRDefault="005E3BD3"/>
          <w:p w:rsidR="005E3BD3" w:rsidRDefault="005E3BD3" w:rsidP="005E3BD3"/>
          <w:p w:rsidR="005E3BD3" w:rsidRPr="005E3BD3" w:rsidRDefault="005E3BD3" w:rsidP="005E3BD3">
            <w:pPr>
              <w:ind w:firstLine="708"/>
            </w:pPr>
            <w:r w:rsidRPr="005E3BD3">
              <w:t>•  Okul genelinde yapılacak sınavlarda açık uçlu sorular sorulacağı göz önünde bulundurularak senaryolar tabloda gösterilmiştir.</w:t>
            </w:r>
          </w:p>
        </w:tc>
      </w:tr>
    </w:tbl>
    <w:p w:rsidR="002E5269" w:rsidRDefault="002E5269" w:rsidP="00C97A1B"/>
    <w:sectPr w:rsidR="002E5269" w:rsidSect="0065333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B"/>
    <w:rsid w:val="0003633B"/>
    <w:rsid w:val="000444B0"/>
    <w:rsid w:val="002841C1"/>
    <w:rsid w:val="002E5269"/>
    <w:rsid w:val="003261A2"/>
    <w:rsid w:val="003309DE"/>
    <w:rsid w:val="003863A7"/>
    <w:rsid w:val="003C014A"/>
    <w:rsid w:val="003C67FA"/>
    <w:rsid w:val="004E1D47"/>
    <w:rsid w:val="005B3653"/>
    <w:rsid w:val="005E3BD3"/>
    <w:rsid w:val="00653330"/>
    <w:rsid w:val="006E66EE"/>
    <w:rsid w:val="007E3413"/>
    <w:rsid w:val="008036CB"/>
    <w:rsid w:val="00821F91"/>
    <w:rsid w:val="008F37EF"/>
    <w:rsid w:val="00923D43"/>
    <w:rsid w:val="00936A3E"/>
    <w:rsid w:val="00B1583C"/>
    <w:rsid w:val="00BA2653"/>
    <w:rsid w:val="00BC729A"/>
    <w:rsid w:val="00C97A1B"/>
    <w:rsid w:val="00E879DE"/>
    <w:rsid w:val="00EB4124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7B5B-CEAA-4BB5-9AC9-41AC681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13</cp:revision>
  <cp:lastPrinted>2023-10-11T06:20:00Z</cp:lastPrinted>
  <dcterms:created xsi:type="dcterms:W3CDTF">2023-10-07T09:01:00Z</dcterms:created>
  <dcterms:modified xsi:type="dcterms:W3CDTF">2023-10-12T10:57:00Z</dcterms:modified>
</cp:coreProperties>
</file>