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82" w:rsidRDefault="00375D82" w:rsidP="00D310BB">
      <w:pPr>
        <w:jc w:val="center"/>
        <w:rPr>
          <w:rFonts w:ascii="Times New Roman" w:hAnsi="Times New Roman" w:cs="Times New Roman"/>
          <w:b/>
          <w:sz w:val="24"/>
          <w:szCs w:val="24"/>
        </w:rPr>
      </w:pPr>
      <w:r>
        <w:rPr>
          <w:rFonts w:ascii="Times New Roman" w:hAnsi="Times New Roman" w:cs="Times New Roman"/>
          <w:b/>
          <w:sz w:val="24"/>
          <w:szCs w:val="24"/>
        </w:rPr>
        <w:t xml:space="preserve">TRABZON İL MİLLİ EĞİTİM MÜDÜRLÜĞÜNE </w:t>
      </w:r>
      <w:r w:rsidR="00A15C60">
        <w:rPr>
          <w:rFonts w:ascii="Times New Roman" w:hAnsi="Times New Roman" w:cs="Times New Roman"/>
          <w:b/>
          <w:sz w:val="24"/>
          <w:szCs w:val="24"/>
        </w:rPr>
        <w:t>ENGELLİ</w:t>
      </w:r>
    </w:p>
    <w:p w:rsidR="00D95154" w:rsidRPr="007532FE" w:rsidRDefault="00D310BB" w:rsidP="00D310BB">
      <w:pPr>
        <w:jc w:val="center"/>
        <w:rPr>
          <w:rFonts w:ascii="Times New Roman" w:hAnsi="Times New Roman" w:cs="Times New Roman"/>
          <w:b/>
          <w:sz w:val="24"/>
          <w:szCs w:val="24"/>
        </w:rPr>
      </w:pPr>
      <w:r w:rsidRPr="007532FE">
        <w:rPr>
          <w:rFonts w:ascii="Times New Roman" w:hAnsi="Times New Roman" w:cs="Times New Roman"/>
          <w:b/>
          <w:sz w:val="24"/>
          <w:szCs w:val="24"/>
        </w:rPr>
        <w:t>İŞÇİ ALIM İLANIDIR</w:t>
      </w:r>
    </w:p>
    <w:p w:rsidR="00D310BB" w:rsidRDefault="00D310BB" w:rsidP="00D310BB">
      <w:pPr>
        <w:jc w:val="both"/>
        <w:rPr>
          <w:rFonts w:ascii="Times New Roman" w:hAnsi="Times New Roman" w:cs="Times New Roman"/>
          <w:sz w:val="24"/>
          <w:szCs w:val="24"/>
        </w:rPr>
      </w:pPr>
      <w:r w:rsidRPr="00F8525E">
        <w:rPr>
          <w:rFonts w:ascii="Times New Roman" w:hAnsi="Times New Roman" w:cs="Times New Roman"/>
          <w:sz w:val="24"/>
          <w:szCs w:val="24"/>
        </w:rPr>
        <w:tab/>
      </w:r>
      <w:r w:rsidR="00375D82" w:rsidRPr="00375D82">
        <w:rPr>
          <w:rFonts w:ascii="Times New Roman" w:hAnsi="Times New Roman" w:cs="Times New Roman"/>
          <w:sz w:val="24"/>
          <w:szCs w:val="24"/>
        </w:rPr>
        <w:t xml:space="preserve">Trabzon İl Milli Eğitim Müdürlüğüne bağlı </w:t>
      </w:r>
      <w:r w:rsidR="00653CC6">
        <w:rPr>
          <w:rFonts w:ascii="Times New Roman" w:hAnsi="Times New Roman" w:cs="Times New Roman"/>
          <w:sz w:val="24"/>
          <w:szCs w:val="24"/>
        </w:rPr>
        <w:t xml:space="preserve">Birimlerde </w:t>
      </w:r>
      <w:r w:rsidR="007A14E4">
        <w:rPr>
          <w:rFonts w:ascii="Times New Roman" w:hAnsi="Times New Roman" w:cs="Times New Roman"/>
          <w:sz w:val="24"/>
          <w:szCs w:val="24"/>
        </w:rPr>
        <w:t xml:space="preserve">Büro </w:t>
      </w:r>
      <w:r w:rsidR="00D707DD">
        <w:rPr>
          <w:rFonts w:ascii="Times New Roman" w:hAnsi="Times New Roman" w:cs="Times New Roman"/>
          <w:sz w:val="24"/>
          <w:szCs w:val="24"/>
        </w:rPr>
        <w:t>İşçisi olarak</w:t>
      </w:r>
      <w:r w:rsidR="00375D82">
        <w:rPr>
          <w:rFonts w:ascii="Times New Roman" w:hAnsi="Times New Roman" w:cs="Times New Roman"/>
          <w:sz w:val="24"/>
          <w:szCs w:val="24"/>
        </w:rPr>
        <w:t xml:space="preserve"> çalıştırılacak </w:t>
      </w:r>
      <w:r w:rsidR="00504FF8">
        <w:rPr>
          <w:rFonts w:ascii="Times New Roman" w:hAnsi="Times New Roman" w:cs="Times New Roman"/>
          <w:sz w:val="24"/>
          <w:szCs w:val="24"/>
        </w:rPr>
        <w:t>1</w:t>
      </w:r>
      <w:r w:rsidR="00A15C60">
        <w:rPr>
          <w:rFonts w:ascii="Times New Roman" w:hAnsi="Times New Roman" w:cs="Times New Roman"/>
          <w:sz w:val="24"/>
          <w:szCs w:val="24"/>
        </w:rPr>
        <w:t>(</w:t>
      </w:r>
      <w:r w:rsidR="00504FF8">
        <w:rPr>
          <w:rFonts w:ascii="Times New Roman" w:hAnsi="Times New Roman" w:cs="Times New Roman"/>
          <w:sz w:val="24"/>
          <w:szCs w:val="24"/>
        </w:rPr>
        <w:t>bir</w:t>
      </w:r>
      <w:r w:rsidR="00065E6B" w:rsidRPr="00065E6B">
        <w:rPr>
          <w:rFonts w:ascii="Times New Roman" w:hAnsi="Times New Roman" w:cs="Times New Roman"/>
          <w:sz w:val="24"/>
          <w:szCs w:val="24"/>
        </w:rPr>
        <w:t xml:space="preserve">) </w:t>
      </w:r>
      <w:r w:rsidR="00375D82">
        <w:rPr>
          <w:rFonts w:ascii="Times New Roman" w:hAnsi="Times New Roman" w:cs="Times New Roman"/>
          <w:sz w:val="24"/>
          <w:szCs w:val="24"/>
        </w:rPr>
        <w:t>engelli</w:t>
      </w:r>
      <w:r w:rsidRPr="00F8525E">
        <w:rPr>
          <w:rFonts w:ascii="Times New Roman" w:hAnsi="Times New Roman" w:cs="Times New Roman"/>
          <w:sz w:val="24"/>
          <w:szCs w:val="24"/>
        </w:rPr>
        <w:t xml:space="preserve"> işçi alınacaktır.</w:t>
      </w:r>
    </w:p>
    <w:p w:rsidR="00504FF8" w:rsidRPr="00C31A38" w:rsidRDefault="00504FF8" w:rsidP="00C31A38">
      <w:pPr>
        <w:spacing w:after="0" w:line="240" w:lineRule="atLeast"/>
        <w:jc w:val="both"/>
        <w:rPr>
          <w:rFonts w:ascii="Times New Roman" w:hAnsi="Times New Roman" w:cs="Times New Roman"/>
          <w:b/>
          <w:sz w:val="24"/>
          <w:szCs w:val="24"/>
        </w:rPr>
      </w:pPr>
      <w:r w:rsidRPr="00504FF8">
        <w:rPr>
          <w:rFonts w:ascii="Times New Roman" w:hAnsi="Times New Roman" w:cs="Times New Roman"/>
          <w:b/>
          <w:sz w:val="24"/>
          <w:szCs w:val="24"/>
        </w:rPr>
        <w:t>1.</w:t>
      </w:r>
      <w:r>
        <w:rPr>
          <w:rFonts w:ascii="Times New Roman" w:hAnsi="Times New Roman" w:cs="Times New Roman"/>
          <w:b/>
          <w:sz w:val="24"/>
          <w:szCs w:val="24"/>
        </w:rPr>
        <w:t xml:space="preserve"> </w:t>
      </w:r>
      <w:r w:rsidR="00F8525E" w:rsidRPr="00504FF8">
        <w:rPr>
          <w:rFonts w:ascii="Times New Roman" w:hAnsi="Times New Roman" w:cs="Times New Roman"/>
          <w:b/>
          <w:sz w:val="24"/>
          <w:szCs w:val="24"/>
        </w:rPr>
        <w:t>İŞÇİ OLARAK ALINACAKLARDA ARANACAK ŞARTLAR</w:t>
      </w:r>
    </w:p>
    <w:p w:rsidR="00892301" w:rsidRPr="00892301" w:rsidRDefault="00384AE8" w:rsidP="00892301">
      <w:pPr>
        <w:pStyle w:val="ListeParagraf"/>
        <w:numPr>
          <w:ilvl w:val="0"/>
          <w:numId w:val="1"/>
        </w:numPr>
        <w:spacing w:after="0" w:line="240" w:lineRule="atLeast"/>
        <w:jc w:val="both"/>
        <w:rPr>
          <w:rFonts w:ascii="Times New Roman" w:hAnsi="Times New Roman" w:cs="Times New Roman"/>
          <w:sz w:val="24"/>
          <w:szCs w:val="24"/>
        </w:rPr>
      </w:pPr>
      <w:r w:rsidRPr="00384AE8">
        <w:rPr>
          <w:rFonts w:ascii="Times New Roman" w:hAnsi="Times New Roman" w:cs="Times New Roman"/>
          <w:sz w:val="24"/>
          <w:szCs w:val="24"/>
        </w:rPr>
        <w:t xml:space="preserve">2527 sayılı Türk Soylu Yabancıların Türkiye'de Meslek ve Sanatlarını Serbestçe Yapabilmelerine, Kamu, Özel Kuruluş veya İşyerlerinde Çalıştırılabilmelerine İlişkin Kanun hükümleri saklı kalmak kaydıyla Türk vatandaşı olmak, </w:t>
      </w:r>
    </w:p>
    <w:p w:rsidR="00384AE8" w:rsidRDefault="00B82804" w:rsidP="00384AE8">
      <w:pPr>
        <w:pStyle w:val="ListeParagraf"/>
        <w:numPr>
          <w:ilvl w:val="0"/>
          <w:numId w:val="1"/>
        </w:numPr>
        <w:spacing w:after="0"/>
        <w:jc w:val="both"/>
        <w:rPr>
          <w:rFonts w:ascii="Times New Roman" w:hAnsi="Times New Roman" w:cs="Times New Roman"/>
          <w:sz w:val="24"/>
          <w:szCs w:val="24"/>
        </w:rPr>
      </w:pPr>
      <w:r w:rsidRPr="00384AE8">
        <w:rPr>
          <w:rFonts w:ascii="Times New Roman" w:hAnsi="Times New Roman" w:cs="Times New Roman"/>
          <w:sz w:val="24"/>
          <w:szCs w:val="24"/>
        </w:rPr>
        <w:t xml:space="preserve">Özel kanun veya diğer mevzuatında yer alan </w:t>
      </w:r>
      <w:r w:rsidR="00C15529" w:rsidRPr="00384AE8">
        <w:rPr>
          <w:rFonts w:ascii="Times New Roman" w:hAnsi="Times New Roman" w:cs="Times New Roman"/>
          <w:sz w:val="24"/>
          <w:szCs w:val="24"/>
        </w:rPr>
        <w:t>şartları taşımak.</w:t>
      </w:r>
    </w:p>
    <w:p w:rsidR="00C15529" w:rsidRPr="00384AE8" w:rsidRDefault="00504FF8" w:rsidP="00384AE8">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Askerlikle ilişiği bulunmamak.</w:t>
      </w:r>
    </w:p>
    <w:p w:rsidR="00FD2A4B" w:rsidRDefault="00892301" w:rsidP="00F8525E">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Herhangi </w:t>
      </w:r>
      <w:r w:rsidR="00C15529" w:rsidRPr="00384AE8">
        <w:rPr>
          <w:rFonts w:ascii="Times New Roman" w:hAnsi="Times New Roman" w:cs="Times New Roman"/>
          <w:sz w:val="24"/>
          <w:szCs w:val="24"/>
        </w:rPr>
        <w:t>bir sosyal güvenlik kurumu</w:t>
      </w:r>
      <w:r w:rsidR="001D53E8">
        <w:rPr>
          <w:rFonts w:ascii="Times New Roman" w:hAnsi="Times New Roman" w:cs="Times New Roman"/>
          <w:sz w:val="24"/>
          <w:szCs w:val="24"/>
        </w:rPr>
        <w:t>ndan emeklilik, yaşlılık veya malullük ay</w:t>
      </w:r>
      <w:r w:rsidR="00504FF8">
        <w:rPr>
          <w:rFonts w:ascii="Times New Roman" w:hAnsi="Times New Roman" w:cs="Times New Roman"/>
          <w:sz w:val="24"/>
          <w:szCs w:val="24"/>
        </w:rPr>
        <w:t>lığı almamak.</w:t>
      </w:r>
    </w:p>
    <w:p w:rsidR="00504FF8" w:rsidRPr="00504FF8" w:rsidRDefault="00504FF8" w:rsidP="00504FF8">
      <w:pPr>
        <w:spacing w:after="0"/>
        <w:jc w:val="both"/>
        <w:rPr>
          <w:rFonts w:ascii="Times New Roman" w:hAnsi="Times New Roman" w:cs="Times New Roman"/>
          <w:sz w:val="24"/>
          <w:szCs w:val="24"/>
        </w:rPr>
      </w:pPr>
    </w:p>
    <w:p w:rsidR="00504FF8" w:rsidRPr="003020D1" w:rsidRDefault="00FD2A4B" w:rsidP="003020D1">
      <w:pPr>
        <w:spacing w:after="0"/>
        <w:jc w:val="both"/>
        <w:rPr>
          <w:rFonts w:ascii="Times New Roman" w:hAnsi="Times New Roman" w:cs="Times New Roman"/>
          <w:b/>
          <w:sz w:val="24"/>
          <w:szCs w:val="24"/>
        </w:rPr>
      </w:pPr>
      <w:r w:rsidRPr="00D906BE">
        <w:rPr>
          <w:rFonts w:ascii="Times New Roman" w:hAnsi="Times New Roman" w:cs="Times New Roman"/>
          <w:b/>
          <w:sz w:val="24"/>
          <w:szCs w:val="24"/>
        </w:rPr>
        <w:t>2. BAŞVURU ÖZEL ŞARTLARI</w:t>
      </w:r>
    </w:p>
    <w:p w:rsidR="002649BA" w:rsidRPr="00CA0F84" w:rsidRDefault="002649BA" w:rsidP="002649BA">
      <w:pPr>
        <w:pStyle w:val="ListeParagraf"/>
        <w:numPr>
          <w:ilvl w:val="0"/>
          <w:numId w:val="3"/>
        </w:numPr>
        <w:rPr>
          <w:rFonts w:ascii="Times New Roman" w:hAnsi="Times New Roman" w:cs="Times New Roman"/>
          <w:sz w:val="24"/>
          <w:szCs w:val="20"/>
        </w:rPr>
      </w:pPr>
      <w:r w:rsidRPr="00CA0F84">
        <w:rPr>
          <w:rFonts w:ascii="Times New Roman" w:hAnsi="Times New Roman" w:cs="Times New Roman"/>
          <w:sz w:val="24"/>
          <w:szCs w:val="20"/>
        </w:rPr>
        <w:t xml:space="preserve">En az lise (lise ve dengi okul mezunu ) en </w:t>
      </w:r>
      <w:proofErr w:type="gramStart"/>
      <w:r w:rsidRPr="00CA0F84">
        <w:rPr>
          <w:rFonts w:ascii="Times New Roman" w:hAnsi="Times New Roman" w:cs="Times New Roman"/>
          <w:sz w:val="24"/>
          <w:szCs w:val="20"/>
        </w:rPr>
        <w:t>fazla  ön</w:t>
      </w:r>
      <w:proofErr w:type="gramEnd"/>
      <w:r w:rsidRPr="00CA0F84">
        <w:rPr>
          <w:rFonts w:ascii="Times New Roman" w:hAnsi="Times New Roman" w:cs="Times New Roman"/>
          <w:sz w:val="24"/>
          <w:szCs w:val="20"/>
        </w:rPr>
        <w:t xml:space="preserve"> lisans düzeyinde eğitim almış olması gerekmektedir. Lise ve dengi okulların İnşaat teknolojileri ( Ahşap Yapı Sistemleri, Beton </w:t>
      </w:r>
      <w:proofErr w:type="spellStart"/>
      <w:r w:rsidRPr="00CA0F84">
        <w:rPr>
          <w:rFonts w:ascii="Times New Roman" w:hAnsi="Times New Roman" w:cs="Times New Roman"/>
          <w:sz w:val="24"/>
          <w:szCs w:val="20"/>
        </w:rPr>
        <w:t>Arme</w:t>
      </w:r>
      <w:proofErr w:type="spellEnd"/>
      <w:r w:rsidRPr="00CA0F84">
        <w:rPr>
          <w:rFonts w:ascii="Times New Roman" w:hAnsi="Times New Roman" w:cs="Times New Roman"/>
          <w:sz w:val="24"/>
          <w:szCs w:val="20"/>
        </w:rPr>
        <w:t xml:space="preserve"> Yapı Sistemleri, Beton-Çimento ve Zemin Teknolojisi, Cephe Sistemleri ve PVC Doğrama, Çatı </w:t>
      </w:r>
      <w:proofErr w:type="spellStart"/>
      <w:proofErr w:type="gramStart"/>
      <w:r w:rsidRPr="00CA0F84">
        <w:rPr>
          <w:rFonts w:ascii="Times New Roman" w:hAnsi="Times New Roman" w:cs="Times New Roman"/>
          <w:sz w:val="24"/>
          <w:szCs w:val="20"/>
        </w:rPr>
        <w:t>Sistemleri,Çelik</w:t>
      </w:r>
      <w:proofErr w:type="spellEnd"/>
      <w:proofErr w:type="gramEnd"/>
      <w:r w:rsidRPr="00CA0F84">
        <w:rPr>
          <w:rFonts w:ascii="Times New Roman" w:hAnsi="Times New Roman" w:cs="Times New Roman"/>
          <w:sz w:val="24"/>
          <w:szCs w:val="20"/>
        </w:rPr>
        <w:t xml:space="preserve"> Yapı Teknik Ressamlığı, İç Mekan Teknik Ressamlığı, Mimari Yapı Teknik Ressamlığı, Restorasyon, Statik Yapı Teknik Ressamlığı, Yapı İç Mekân Dekorasyonu, Yapı Yalıtımı, Yapı Yüzey Kaplama) alanındaki bölümlerin  herhangi birinden mezun olmak, </w:t>
      </w:r>
      <w:proofErr w:type="spellStart"/>
      <w:r w:rsidRPr="00CA0F84">
        <w:rPr>
          <w:rFonts w:ascii="Times New Roman" w:hAnsi="Times New Roman" w:cs="Times New Roman"/>
          <w:sz w:val="24"/>
          <w:szCs w:val="20"/>
        </w:rPr>
        <w:t>Önlisans</w:t>
      </w:r>
      <w:proofErr w:type="spellEnd"/>
      <w:r w:rsidRPr="00CA0F84">
        <w:rPr>
          <w:rFonts w:ascii="Times New Roman" w:hAnsi="Times New Roman" w:cs="Times New Roman"/>
          <w:sz w:val="24"/>
          <w:szCs w:val="20"/>
        </w:rPr>
        <w:t xml:space="preserve"> İnşaat  Teknolojisi Programlarından herhangi birinden mezun olmak veya inşaat sektöründe en az 1 yıl iş tecrübesi olmak  hem iş yerinden alınacak yazı  </w:t>
      </w:r>
      <w:proofErr w:type="spellStart"/>
      <w:r w:rsidRPr="00CA0F84">
        <w:rPr>
          <w:rFonts w:ascii="Times New Roman" w:hAnsi="Times New Roman" w:cs="Times New Roman"/>
          <w:sz w:val="24"/>
          <w:szCs w:val="20"/>
        </w:rPr>
        <w:t>hemde</w:t>
      </w:r>
      <w:proofErr w:type="spellEnd"/>
      <w:r w:rsidRPr="00CA0F84">
        <w:rPr>
          <w:rFonts w:ascii="Times New Roman" w:hAnsi="Times New Roman" w:cs="Times New Roman"/>
          <w:sz w:val="24"/>
          <w:szCs w:val="20"/>
        </w:rPr>
        <w:t xml:space="preserve"> SGK kayıtlarıyla mesleki tecrübelerini belgelendirmek şartıyla müracaat edebilirler.</w:t>
      </w:r>
    </w:p>
    <w:p w:rsidR="004E6AC6" w:rsidRPr="00E73ED3" w:rsidRDefault="004E6AC6" w:rsidP="00E73ED3">
      <w:pPr>
        <w:pStyle w:val="ListeParagraf"/>
        <w:numPr>
          <w:ilvl w:val="0"/>
          <w:numId w:val="3"/>
        </w:numPr>
        <w:spacing w:after="0"/>
        <w:jc w:val="both"/>
        <w:rPr>
          <w:rFonts w:ascii="Times New Roman" w:hAnsi="Times New Roman" w:cs="Times New Roman"/>
          <w:sz w:val="24"/>
          <w:szCs w:val="24"/>
        </w:rPr>
      </w:pPr>
      <w:bookmarkStart w:id="0" w:name="_GoBack"/>
      <w:bookmarkEnd w:id="0"/>
      <w:r w:rsidRPr="00E73ED3">
        <w:rPr>
          <w:rFonts w:ascii="Times New Roman" w:hAnsi="Times New Roman" w:cs="Times New Roman"/>
          <w:sz w:val="24"/>
          <w:szCs w:val="24"/>
        </w:rPr>
        <w:t>Herhangi bir meslek için işe alınan işçi, işin veya işyerinin gerektirdiği durumlarda, mümkün olduğunca işçinin sahip olduğu bilgi, beceri, ehliyet veya belge de dikkate alınarak diğer iş veya</w:t>
      </w:r>
      <w:r w:rsidR="003020D1">
        <w:rPr>
          <w:rFonts w:ascii="Times New Roman" w:hAnsi="Times New Roman" w:cs="Times New Roman"/>
          <w:sz w:val="24"/>
          <w:szCs w:val="24"/>
        </w:rPr>
        <w:t xml:space="preserve"> alanlarda da çalıştırılabilecektir.</w:t>
      </w:r>
    </w:p>
    <w:p w:rsidR="00796A82" w:rsidRDefault="005D27B5" w:rsidP="005D27B5">
      <w:pPr>
        <w:pStyle w:val="ListeParagraf"/>
        <w:numPr>
          <w:ilvl w:val="0"/>
          <w:numId w:val="3"/>
        </w:numPr>
        <w:jc w:val="both"/>
        <w:rPr>
          <w:rFonts w:ascii="Times New Roman" w:hAnsi="Times New Roman" w:cs="Times New Roman"/>
          <w:sz w:val="24"/>
          <w:szCs w:val="24"/>
        </w:rPr>
      </w:pPr>
      <w:r w:rsidRPr="005D27B5">
        <w:rPr>
          <w:rFonts w:ascii="Times New Roman" w:hAnsi="Times New Roman" w:cs="Times New Roman"/>
          <w:sz w:val="24"/>
          <w:szCs w:val="24"/>
        </w:rPr>
        <w:t>İşe alınan işçiler en az 5</w:t>
      </w:r>
      <w:r w:rsidR="00FE500D">
        <w:rPr>
          <w:rFonts w:ascii="Times New Roman" w:hAnsi="Times New Roman" w:cs="Times New Roman"/>
          <w:sz w:val="24"/>
          <w:szCs w:val="24"/>
        </w:rPr>
        <w:t xml:space="preserve"> </w:t>
      </w:r>
      <w:r w:rsidRPr="005D27B5">
        <w:rPr>
          <w:rFonts w:ascii="Times New Roman" w:hAnsi="Times New Roman" w:cs="Times New Roman"/>
          <w:sz w:val="24"/>
          <w:szCs w:val="24"/>
        </w:rPr>
        <w:t>(beş)  yıl süre geçmedikçe herhangi bir nakil talebinde bulunamayacaktır</w:t>
      </w:r>
    </w:p>
    <w:p w:rsidR="009676EC" w:rsidRPr="009676EC" w:rsidRDefault="009676EC" w:rsidP="009676EC">
      <w:pPr>
        <w:pStyle w:val="ListeParagraf"/>
        <w:numPr>
          <w:ilvl w:val="0"/>
          <w:numId w:val="3"/>
        </w:numPr>
        <w:jc w:val="both"/>
        <w:rPr>
          <w:rFonts w:ascii="Times New Roman" w:hAnsi="Times New Roman" w:cs="Times New Roman"/>
          <w:sz w:val="24"/>
          <w:szCs w:val="24"/>
        </w:rPr>
      </w:pPr>
      <w:r w:rsidRPr="009676EC">
        <w:rPr>
          <w:rFonts w:ascii="Times New Roman" w:hAnsi="Times New Roman" w:cs="Times New Roman"/>
          <w:sz w:val="24"/>
          <w:szCs w:val="24"/>
        </w:rPr>
        <w:t>Kamu haklarından yasaklanmamış olmak ve devlet memuru olmasına engel bir suç kaydına sahip ol</w:t>
      </w:r>
      <w:r>
        <w:rPr>
          <w:rFonts w:ascii="Times New Roman" w:hAnsi="Times New Roman" w:cs="Times New Roman"/>
          <w:sz w:val="24"/>
          <w:szCs w:val="24"/>
        </w:rPr>
        <w:t>mamalıdır.</w:t>
      </w:r>
    </w:p>
    <w:p w:rsidR="00755C3C" w:rsidRDefault="00755C3C" w:rsidP="00755C3C">
      <w:pPr>
        <w:spacing w:after="0"/>
        <w:jc w:val="both"/>
        <w:rPr>
          <w:rFonts w:ascii="Times New Roman" w:hAnsi="Times New Roman" w:cs="Times New Roman"/>
          <w:b/>
          <w:sz w:val="24"/>
          <w:szCs w:val="24"/>
        </w:rPr>
      </w:pPr>
      <w:r w:rsidRPr="00D906BE">
        <w:rPr>
          <w:rFonts w:ascii="Times New Roman" w:hAnsi="Times New Roman" w:cs="Times New Roman"/>
          <w:b/>
          <w:sz w:val="24"/>
          <w:szCs w:val="24"/>
        </w:rPr>
        <w:t>3.</w:t>
      </w:r>
      <w:r>
        <w:rPr>
          <w:rFonts w:ascii="Times New Roman" w:hAnsi="Times New Roman" w:cs="Times New Roman"/>
          <w:b/>
          <w:sz w:val="24"/>
          <w:szCs w:val="24"/>
        </w:rPr>
        <w:t xml:space="preserve"> </w:t>
      </w:r>
      <w:r w:rsidR="00906333">
        <w:rPr>
          <w:rFonts w:ascii="Times New Roman" w:hAnsi="Times New Roman" w:cs="Times New Roman"/>
          <w:b/>
          <w:sz w:val="24"/>
          <w:szCs w:val="24"/>
        </w:rPr>
        <w:t xml:space="preserve">KURA ve </w:t>
      </w:r>
      <w:r w:rsidRPr="00D906BE">
        <w:rPr>
          <w:rFonts w:ascii="Times New Roman" w:hAnsi="Times New Roman" w:cs="Times New Roman"/>
          <w:b/>
          <w:sz w:val="24"/>
          <w:szCs w:val="24"/>
        </w:rPr>
        <w:t>SÖZLÜ SINAV İÇİN BELGE TESLİM İŞLEMLERİ</w:t>
      </w:r>
    </w:p>
    <w:p w:rsidR="00755C3C" w:rsidRPr="00D1706A" w:rsidRDefault="00755C3C" w:rsidP="00D1706A">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1706A" w:rsidRPr="00D1706A">
        <w:rPr>
          <w:rFonts w:ascii="Times New Roman" w:hAnsi="Times New Roman" w:cs="Times New Roman"/>
          <w:sz w:val="24"/>
          <w:szCs w:val="24"/>
        </w:rPr>
        <w:t>Sözlü sınava  katılacaklar  noter kurası ile belirlenecek olup noter kurası 11.04.2019 tarihinde saat:</w:t>
      </w:r>
      <w:proofErr w:type="gramStart"/>
      <w:r w:rsidR="00D1706A" w:rsidRPr="00D1706A">
        <w:rPr>
          <w:rFonts w:ascii="Times New Roman" w:hAnsi="Times New Roman" w:cs="Times New Roman"/>
          <w:sz w:val="24"/>
          <w:szCs w:val="24"/>
        </w:rPr>
        <w:t>10 :00</w:t>
      </w:r>
      <w:proofErr w:type="gramEnd"/>
      <w:r w:rsidR="00D1706A" w:rsidRPr="00D1706A">
        <w:rPr>
          <w:rFonts w:ascii="Times New Roman" w:hAnsi="Times New Roman" w:cs="Times New Roman"/>
          <w:sz w:val="24"/>
          <w:szCs w:val="24"/>
        </w:rPr>
        <w:t xml:space="preserve"> 'da Trabzon Fen Lisesinde (Gülbahar Hatun Mah. Faik </w:t>
      </w:r>
      <w:proofErr w:type="spellStart"/>
      <w:r w:rsidR="00D1706A" w:rsidRPr="00D1706A">
        <w:rPr>
          <w:rFonts w:ascii="Times New Roman" w:hAnsi="Times New Roman" w:cs="Times New Roman"/>
          <w:sz w:val="24"/>
          <w:szCs w:val="24"/>
        </w:rPr>
        <w:t>Dranaz</w:t>
      </w:r>
      <w:proofErr w:type="spellEnd"/>
      <w:r w:rsidR="00D1706A" w:rsidRPr="00D1706A">
        <w:rPr>
          <w:rFonts w:ascii="Times New Roman" w:hAnsi="Times New Roman" w:cs="Times New Roman"/>
          <w:sz w:val="24"/>
          <w:szCs w:val="24"/>
        </w:rPr>
        <w:t xml:space="preserve"> Cad. Kavak Meydanı No:10 </w:t>
      </w:r>
      <w:proofErr w:type="spellStart"/>
      <w:r w:rsidR="00D1706A" w:rsidRPr="00D1706A">
        <w:rPr>
          <w:rFonts w:ascii="Times New Roman" w:hAnsi="Times New Roman" w:cs="Times New Roman"/>
          <w:sz w:val="24"/>
          <w:szCs w:val="24"/>
        </w:rPr>
        <w:t>Ortahisar</w:t>
      </w:r>
      <w:proofErr w:type="spellEnd"/>
      <w:r w:rsidR="00D1706A" w:rsidRPr="00D1706A">
        <w:rPr>
          <w:rFonts w:ascii="Times New Roman" w:hAnsi="Times New Roman" w:cs="Times New Roman"/>
          <w:sz w:val="24"/>
          <w:szCs w:val="24"/>
        </w:rPr>
        <w:t>/TRABZON ) yapılacaktır.</w:t>
      </w:r>
      <w:r w:rsidR="00D1706A">
        <w:rPr>
          <w:rFonts w:ascii="Times New Roman" w:hAnsi="Times New Roman" w:cs="Times New Roman"/>
          <w:sz w:val="24"/>
          <w:szCs w:val="24"/>
        </w:rPr>
        <w:t xml:space="preserve"> </w:t>
      </w:r>
      <w:r w:rsidR="00D1706A" w:rsidRPr="00D1706A">
        <w:rPr>
          <w:rFonts w:ascii="Times New Roman" w:hAnsi="Times New Roman" w:cs="Times New Roman"/>
          <w:sz w:val="24"/>
          <w:szCs w:val="24"/>
        </w:rPr>
        <w:t xml:space="preserve">Sözlü sınava alınacak olanların listesi, sınav yeri ve tarihleri Trabzon İl Milli Eğitim Müdürlüğünün https://trabzon.meb.gov.tr/ internet sayfasından takip edilebilecek </w:t>
      </w:r>
      <w:proofErr w:type="gramStart"/>
      <w:r w:rsidR="00D1706A" w:rsidRPr="00D1706A">
        <w:rPr>
          <w:rFonts w:ascii="Times New Roman" w:hAnsi="Times New Roman" w:cs="Times New Roman"/>
          <w:sz w:val="24"/>
          <w:szCs w:val="24"/>
        </w:rPr>
        <w:t>olup , ayrıca</w:t>
      </w:r>
      <w:proofErr w:type="gramEnd"/>
      <w:r w:rsidR="00D1706A" w:rsidRPr="00D1706A">
        <w:rPr>
          <w:rFonts w:ascii="Times New Roman" w:hAnsi="Times New Roman" w:cs="Times New Roman"/>
          <w:sz w:val="24"/>
          <w:szCs w:val="24"/>
        </w:rPr>
        <w:t xml:space="preserve"> cep telefonlarına mesaj gönderilmeyecek,</w:t>
      </w:r>
      <w:r w:rsidR="00D1706A">
        <w:rPr>
          <w:rFonts w:ascii="Times New Roman" w:hAnsi="Times New Roman" w:cs="Times New Roman"/>
          <w:sz w:val="24"/>
          <w:szCs w:val="24"/>
        </w:rPr>
        <w:t xml:space="preserve"> </w:t>
      </w:r>
      <w:r w:rsidR="00D1706A" w:rsidRPr="00D1706A">
        <w:rPr>
          <w:rFonts w:ascii="Times New Roman" w:hAnsi="Times New Roman" w:cs="Times New Roman"/>
          <w:sz w:val="24"/>
          <w:szCs w:val="24"/>
        </w:rPr>
        <w:t xml:space="preserve">yazılı tebligat yapılmayacaktır. Göreve Başlamaya hak kazanan asıl adaylar ile yedek adayların listesi, istenilen belgeler ve belge teslim </w:t>
      </w:r>
      <w:proofErr w:type="gramStart"/>
      <w:r w:rsidR="00D1706A" w:rsidRPr="00D1706A">
        <w:rPr>
          <w:rFonts w:ascii="Times New Roman" w:hAnsi="Times New Roman" w:cs="Times New Roman"/>
          <w:sz w:val="24"/>
          <w:szCs w:val="24"/>
        </w:rPr>
        <w:t>tarihleri  https</w:t>
      </w:r>
      <w:proofErr w:type="gramEnd"/>
      <w:r w:rsidR="00D1706A" w:rsidRPr="00D1706A">
        <w:rPr>
          <w:rFonts w:ascii="Times New Roman" w:hAnsi="Times New Roman" w:cs="Times New Roman"/>
          <w:sz w:val="24"/>
          <w:szCs w:val="24"/>
        </w:rPr>
        <w:t xml:space="preserve">://trabzon.meb.gov.tr/  adresinden duyurulacaktır. </w:t>
      </w:r>
      <w:proofErr w:type="gramStart"/>
      <w:r w:rsidR="00D1706A" w:rsidRPr="00D1706A">
        <w:rPr>
          <w:rFonts w:ascii="Times New Roman" w:hAnsi="Times New Roman" w:cs="Times New Roman"/>
          <w:sz w:val="24"/>
          <w:szCs w:val="24"/>
        </w:rPr>
        <w:t>Belgeler  Trabzon</w:t>
      </w:r>
      <w:proofErr w:type="gramEnd"/>
      <w:r w:rsidR="00D1706A" w:rsidRPr="00D1706A">
        <w:rPr>
          <w:rFonts w:ascii="Times New Roman" w:hAnsi="Times New Roman" w:cs="Times New Roman"/>
          <w:sz w:val="24"/>
          <w:szCs w:val="24"/>
        </w:rPr>
        <w:t xml:space="preserve"> İl Milli Eğitim  Müdürlüğü Destek Hizmetleri Şubesi İşçi Tahakkuk Birimine Şahsen teslim edilecektir. Posta, </w:t>
      </w:r>
      <w:proofErr w:type="gramStart"/>
      <w:r w:rsidR="00D1706A" w:rsidRPr="00D1706A">
        <w:rPr>
          <w:rFonts w:ascii="Times New Roman" w:hAnsi="Times New Roman" w:cs="Times New Roman"/>
          <w:sz w:val="24"/>
          <w:szCs w:val="24"/>
        </w:rPr>
        <w:t>kargo  veya</w:t>
      </w:r>
      <w:proofErr w:type="gramEnd"/>
      <w:r w:rsidR="00D1706A" w:rsidRPr="00D1706A">
        <w:rPr>
          <w:rFonts w:ascii="Times New Roman" w:hAnsi="Times New Roman" w:cs="Times New Roman"/>
          <w:sz w:val="24"/>
          <w:szCs w:val="24"/>
        </w:rPr>
        <w:t xml:space="preserve"> kurye ile yapılacak başvurular dikkate alınmayacaktır.</w:t>
      </w:r>
    </w:p>
    <w:p w:rsidR="002A2F03" w:rsidRDefault="00755C3C" w:rsidP="002A2F03">
      <w:pPr>
        <w:pStyle w:val="ListeParagraf"/>
        <w:numPr>
          <w:ilvl w:val="0"/>
          <w:numId w:val="14"/>
        </w:numPr>
        <w:spacing w:after="0"/>
        <w:jc w:val="both"/>
        <w:rPr>
          <w:rFonts w:ascii="Times New Roman" w:hAnsi="Times New Roman" w:cs="Times New Roman"/>
          <w:sz w:val="24"/>
          <w:szCs w:val="24"/>
        </w:rPr>
      </w:pPr>
      <w:r w:rsidRPr="000844F2">
        <w:rPr>
          <w:rFonts w:ascii="Times New Roman" w:hAnsi="Times New Roman" w:cs="Times New Roman"/>
          <w:sz w:val="24"/>
          <w:szCs w:val="24"/>
        </w:rPr>
        <w:t>Noter huzurunda çekilen kurada asıl</w:t>
      </w:r>
      <w:r w:rsidR="002A2F03">
        <w:rPr>
          <w:rFonts w:ascii="Times New Roman" w:hAnsi="Times New Roman" w:cs="Times New Roman"/>
          <w:sz w:val="24"/>
          <w:szCs w:val="24"/>
        </w:rPr>
        <w:t xml:space="preserve"> ve yedek listedeki adayların tamamı </w:t>
      </w:r>
      <w:r w:rsidR="0004001A">
        <w:rPr>
          <w:rFonts w:ascii="Times New Roman" w:hAnsi="Times New Roman" w:cs="Times New Roman"/>
          <w:sz w:val="24"/>
          <w:szCs w:val="24"/>
        </w:rPr>
        <w:t>aşağıda istenen belgeleri</w:t>
      </w:r>
      <w:r w:rsidRPr="000844F2">
        <w:rPr>
          <w:rFonts w:ascii="Times New Roman" w:hAnsi="Times New Roman" w:cs="Times New Roman"/>
          <w:sz w:val="24"/>
          <w:szCs w:val="24"/>
        </w:rPr>
        <w:t xml:space="preserve"> </w:t>
      </w:r>
      <w:r w:rsidR="002A2F03">
        <w:rPr>
          <w:rFonts w:ascii="Times New Roman" w:hAnsi="Times New Roman" w:cs="Times New Roman"/>
          <w:sz w:val="24"/>
          <w:szCs w:val="24"/>
        </w:rPr>
        <w:t xml:space="preserve">Müdürlüğümüzün internet sayfasında duyurulacak tarihler arasında </w:t>
      </w:r>
      <w:r w:rsidR="002A2F03" w:rsidRPr="002A2F03">
        <w:rPr>
          <w:rFonts w:ascii="Times New Roman" w:hAnsi="Times New Roman" w:cs="Times New Roman"/>
          <w:sz w:val="24"/>
          <w:szCs w:val="24"/>
        </w:rPr>
        <w:t xml:space="preserve">Destek Hizmetleri Şubesi İşçi Tahakkuk Birimine </w:t>
      </w:r>
      <w:r w:rsidR="002A2F03">
        <w:rPr>
          <w:rFonts w:ascii="Times New Roman" w:hAnsi="Times New Roman" w:cs="Times New Roman"/>
          <w:sz w:val="24"/>
          <w:szCs w:val="24"/>
        </w:rPr>
        <w:t>elden teslim edecektir.</w:t>
      </w:r>
    </w:p>
    <w:p w:rsidR="00755C3C" w:rsidRPr="000844F2" w:rsidRDefault="007A14E4" w:rsidP="002A2F03">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Gerek görülmesi durumunda b</w:t>
      </w:r>
      <w:r w:rsidR="002A2F03">
        <w:rPr>
          <w:rFonts w:ascii="Times New Roman" w:hAnsi="Times New Roman" w:cs="Times New Roman"/>
          <w:sz w:val="24"/>
          <w:szCs w:val="24"/>
        </w:rPr>
        <w:t xml:space="preserve">elgelerini </w:t>
      </w:r>
      <w:r w:rsidR="00755C3C" w:rsidRPr="000844F2">
        <w:rPr>
          <w:rFonts w:ascii="Times New Roman" w:hAnsi="Times New Roman" w:cs="Times New Roman"/>
          <w:sz w:val="24"/>
          <w:szCs w:val="24"/>
        </w:rPr>
        <w:t xml:space="preserve">teslim etmeyen veya belgeleri uygun olmayan aday sayısı kadar sıra gözetilerek yedek listedeki adaylar asıl listeye </w:t>
      </w:r>
      <w:proofErr w:type="gramStart"/>
      <w:r w:rsidR="00755C3C" w:rsidRPr="000844F2">
        <w:rPr>
          <w:rFonts w:ascii="Times New Roman" w:hAnsi="Times New Roman" w:cs="Times New Roman"/>
          <w:sz w:val="24"/>
          <w:szCs w:val="24"/>
        </w:rPr>
        <w:t>dahil</w:t>
      </w:r>
      <w:proofErr w:type="gramEnd"/>
      <w:r w:rsidR="00755C3C" w:rsidRPr="000844F2">
        <w:rPr>
          <w:rFonts w:ascii="Times New Roman" w:hAnsi="Times New Roman" w:cs="Times New Roman"/>
          <w:sz w:val="24"/>
          <w:szCs w:val="24"/>
        </w:rPr>
        <w:t xml:space="preserve"> edilerek sözlü sınava çağırıla</w:t>
      </w:r>
      <w:r>
        <w:rPr>
          <w:rFonts w:ascii="Times New Roman" w:hAnsi="Times New Roman" w:cs="Times New Roman"/>
          <w:sz w:val="24"/>
          <w:szCs w:val="24"/>
        </w:rPr>
        <w:t>bilecektir.</w:t>
      </w:r>
    </w:p>
    <w:p w:rsidR="00755C3C" w:rsidRPr="00755C3C" w:rsidRDefault="00755C3C" w:rsidP="00755C3C">
      <w:pPr>
        <w:pStyle w:val="ListeParagraf"/>
        <w:numPr>
          <w:ilvl w:val="0"/>
          <w:numId w:val="14"/>
        </w:numPr>
        <w:rPr>
          <w:rFonts w:ascii="Times New Roman" w:hAnsi="Times New Roman" w:cs="Times New Roman"/>
          <w:sz w:val="24"/>
          <w:szCs w:val="24"/>
        </w:rPr>
      </w:pPr>
      <w:r w:rsidRPr="00755C3C">
        <w:rPr>
          <w:rFonts w:ascii="Times New Roman" w:hAnsi="Times New Roman" w:cs="Times New Roman"/>
          <w:sz w:val="24"/>
          <w:szCs w:val="24"/>
        </w:rPr>
        <w:t>Belge vermeyen veya belgeleri uygun olmayan,  eksik belgesi olanlar sözlü sınava alınmayacaktır.</w:t>
      </w:r>
    </w:p>
    <w:p w:rsidR="00755C3C" w:rsidRPr="00334DA0" w:rsidRDefault="00755C3C" w:rsidP="00755C3C">
      <w:pPr>
        <w:pStyle w:val="ListeParagraf"/>
        <w:spacing w:after="0"/>
        <w:jc w:val="both"/>
        <w:rPr>
          <w:rFonts w:ascii="Times New Roman" w:hAnsi="Times New Roman" w:cs="Times New Roman"/>
          <w:b/>
          <w:sz w:val="24"/>
          <w:szCs w:val="24"/>
        </w:rPr>
      </w:pPr>
      <w:r w:rsidRPr="00334DA0">
        <w:rPr>
          <w:rFonts w:ascii="Times New Roman" w:hAnsi="Times New Roman" w:cs="Times New Roman"/>
          <w:b/>
          <w:sz w:val="24"/>
          <w:szCs w:val="24"/>
        </w:rPr>
        <w:t>İstenen Belgeler:</w:t>
      </w:r>
    </w:p>
    <w:p w:rsidR="00755C3C" w:rsidRPr="000844F2" w:rsidRDefault="00755C3C" w:rsidP="00755C3C">
      <w:pPr>
        <w:pStyle w:val="ListeParagraf"/>
        <w:numPr>
          <w:ilvl w:val="0"/>
          <w:numId w:val="17"/>
        </w:numPr>
        <w:tabs>
          <w:tab w:val="left" w:pos="993"/>
        </w:tabs>
        <w:spacing w:after="0"/>
        <w:ind w:firstLine="414"/>
        <w:jc w:val="both"/>
        <w:rPr>
          <w:rFonts w:ascii="Times New Roman" w:hAnsi="Times New Roman" w:cs="Times New Roman"/>
          <w:sz w:val="24"/>
          <w:szCs w:val="24"/>
        </w:rPr>
      </w:pPr>
      <w:r w:rsidRPr="000844F2">
        <w:rPr>
          <w:rFonts w:ascii="Times New Roman" w:hAnsi="Times New Roman" w:cs="Times New Roman"/>
          <w:sz w:val="24"/>
          <w:szCs w:val="24"/>
        </w:rPr>
        <w:t>Nüfus cüzdanı fotokopisi (nüfus cüzdanı ile birlikte)</w:t>
      </w:r>
    </w:p>
    <w:p w:rsidR="00755C3C" w:rsidRPr="000844F2" w:rsidRDefault="00755C3C" w:rsidP="00755C3C">
      <w:pPr>
        <w:pStyle w:val="ListeParagraf"/>
        <w:numPr>
          <w:ilvl w:val="0"/>
          <w:numId w:val="17"/>
        </w:numPr>
        <w:tabs>
          <w:tab w:val="left" w:pos="993"/>
        </w:tabs>
        <w:spacing w:after="0"/>
        <w:ind w:firstLine="414"/>
        <w:jc w:val="both"/>
        <w:rPr>
          <w:rFonts w:ascii="Times New Roman" w:hAnsi="Times New Roman" w:cs="Times New Roman"/>
          <w:sz w:val="24"/>
          <w:szCs w:val="24"/>
        </w:rPr>
      </w:pPr>
      <w:proofErr w:type="spellStart"/>
      <w:r w:rsidRPr="000844F2">
        <w:rPr>
          <w:rFonts w:ascii="Times New Roman" w:hAnsi="Times New Roman" w:cs="Times New Roman"/>
          <w:sz w:val="24"/>
          <w:szCs w:val="24"/>
        </w:rPr>
        <w:t>TCKN'lu</w:t>
      </w:r>
      <w:proofErr w:type="spellEnd"/>
      <w:r w:rsidRPr="000844F2">
        <w:rPr>
          <w:rFonts w:ascii="Times New Roman" w:hAnsi="Times New Roman" w:cs="Times New Roman"/>
          <w:sz w:val="24"/>
          <w:szCs w:val="24"/>
        </w:rPr>
        <w:t xml:space="preserve"> adli sicil kaydı</w:t>
      </w:r>
    </w:p>
    <w:p w:rsidR="00755C3C" w:rsidRPr="000844F2" w:rsidRDefault="00755C3C" w:rsidP="00755C3C">
      <w:pPr>
        <w:pStyle w:val="ListeParagraf"/>
        <w:numPr>
          <w:ilvl w:val="0"/>
          <w:numId w:val="17"/>
        </w:numPr>
        <w:tabs>
          <w:tab w:val="left" w:pos="993"/>
        </w:tabs>
        <w:spacing w:after="0"/>
        <w:ind w:firstLine="414"/>
        <w:jc w:val="both"/>
        <w:rPr>
          <w:rFonts w:ascii="Times New Roman" w:hAnsi="Times New Roman" w:cs="Times New Roman"/>
          <w:sz w:val="24"/>
          <w:szCs w:val="24"/>
        </w:rPr>
      </w:pPr>
      <w:r w:rsidRPr="000844F2">
        <w:rPr>
          <w:rFonts w:ascii="Times New Roman" w:hAnsi="Times New Roman" w:cs="Times New Roman"/>
          <w:sz w:val="24"/>
          <w:szCs w:val="24"/>
        </w:rPr>
        <w:t>Öğrenim belgesi fotokopisi(aslı ile birlikte)</w:t>
      </w:r>
    </w:p>
    <w:p w:rsidR="00755C3C" w:rsidRPr="000844F2" w:rsidRDefault="00755C3C" w:rsidP="00755C3C">
      <w:pPr>
        <w:pStyle w:val="ListeParagraf"/>
        <w:numPr>
          <w:ilvl w:val="0"/>
          <w:numId w:val="17"/>
        </w:numPr>
        <w:tabs>
          <w:tab w:val="left" w:pos="993"/>
        </w:tabs>
        <w:spacing w:after="0"/>
        <w:ind w:firstLine="414"/>
        <w:jc w:val="both"/>
        <w:rPr>
          <w:rFonts w:ascii="Times New Roman" w:hAnsi="Times New Roman" w:cs="Times New Roman"/>
          <w:sz w:val="24"/>
          <w:szCs w:val="24"/>
        </w:rPr>
      </w:pPr>
      <w:r w:rsidRPr="000844F2">
        <w:rPr>
          <w:rFonts w:ascii="Times New Roman" w:hAnsi="Times New Roman" w:cs="Times New Roman"/>
          <w:sz w:val="24"/>
          <w:szCs w:val="24"/>
        </w:rPr>
        <w:t>Askerlik durum belgesi fotokopisi</w:t>
      </w:r>
    </w:p>
    <w:p w:rsidR="00354BA4" w:rsidRDefault="00755C3C" w:rsidP="00354BA4">
      <w:pPr>
        <w:pStyle w:val="ListeParagraf"/>
        <w:numPr>
          <w:ilvl w:val="0"/>
          <w:numId w:val="17"/>
        </w:numPr>
        <w:tabs>
          <w:tab w:val="left" w:pos="993"/>
        </w:tabs>
        <w:spacing w:after="0"/>
        <w:ind w:firstLine="414"/>
        <w:jc w:val="both"/>
        <w:rPr>
          <w:rFonts w:ascii="Times New Roman" w:hAnsi="Times New Roman" w:cs="Times New Roman"/>
          <w:sz w:val="24"/>
          <w:szCs w:val="24"/>
        </w:rPr>
      </w:pPr>
      <w:r w:rsidRPr="000844F2">
        <w:rPr>
          <w:rFonts w:ascii="Times New Roman" w:hAnsi="Times New Roman" w:cs="Times New Roman"/>
          <w:sz w:val="24"/>
          <w:szCs w:val="24"/>
        </w:rPr>
        <w:t>Engelli olduğuna dair Sağlık Kurulu Raporu</w:t>
      </w:r>
      <w:r w:rsidR="00B95267">
        <w:rPr>
          <w:rFonts w:ascii="Times New Roman" w:hAnsi="Times New Roman" w:cs="Times New Roman"/>
          <w:sz w:val="24"/>
          <w:szCs w:val="24"/>
        </w:rPr>
        <w:t xml:space="preserve"> </w:t>
      </w:r>
      <w:r w:rsidRPr="000844F2">
        <w:rPr>
          <w:rFonts w:ascii="Times New Roman" w:hAnsi="Times New Roman" w:cs="Times New Roman"/>
          <w:sz w:val="24"/>
          <w:szCs w:val="24"/>
        </w:rPr>
        <w:t>( En az %40)</w:t>
      </w:r>
    </w:p>
    <w:p w:rsidR="007F57FD" w:rsidRDefault="00755C3C" w:rsidP="007F57FD">
      <w:pPr>
        <w:pStyle w:val="ListeParagraf"/>
        <w:numPr>
          <w:ilvl w:val="0"/>
          <w:numId w:val="17"/>
        </w:numPr>
        <w:tabs>
          <w:tab w:val="left" w:pos="993"/>
        </w:tabs>
        <w:spacing w:after="0"/>
        <w:ind w:firstLine="414"/>
        <w:jc w:val="both"/>
        <w:rPr>
          <w:rFonts w:ascii="Times New Roman" w:hAnsi="Times New Roman" w:cs="Times New Roman"/>
          <w:sz w:val="24"/>
          <w:szCs w:val="24"/>
        </w:rPr>
      </w:pPr>
      <w:r w:rsidRPr="00354BA4">
        <w:rPr>
          <w:rFonts w:ascii="Times New Roman" w:hAnsi="Times New Roman" w:cs="Times New Roman"/>
          <w:sz w:val="24"/>
          <w:szCs w:val="24"/>
        </w:rPr>
        <w:t xml:space="preserve">Çalıştırılacağı meslek kolunda çalışmasında sakınca olmadığına dair sağlık raporu </w:t>
      </w:r>
    </w:p>
    <w:p w:rsidR="007F57FD" w:rsidRPr="007F57FD" w:rsidRDefault="007F57FD" w:rsidP="007F57FD">
      <w:pPr>
        <w:pStyle w:val="ListeParagraf"/>
        <w:numPr>
          <w:ilvl w:val="0"/>
          <w:numId w:val="17"/>
        </w:numPr>
        <w:tabs>
          <w:tab w:val="left" w:pos="993"/>
        </w:tabs>
        <w:spacing w:after="0"/>
        <w:ind w:firstLine="414"/>
        <w:jc w:val="both"/>
        <w:rPr>
          <w:rFonts w:ascii="Times New Roman" w:hAnsi="Times New Roman" w:cs="Times New Roman"/>
          <w:sz w:val="24"/>
          <w:szCs w:val="24"/>
        </w:rPr>
      </w:pPr>
      <w:r w:rsidRPr="007F57FD">
        <w:rPr>
          <w:rFonts w:ascii="Times New Roman" w:hAnsi="Times New Roman" w:cs="Times New Roman"/>
          <w:sz w:val="24"/>
          <w:szCs w:val="24"/>
        </w:rPr>
        <w:t>Mesleki tecrübesini gösterir SGK Kaydı ve çalıştığı iş yerinden</w:t>
      </w:r>
      <w:r w:rsidR="00FB26FC">
        <w:rPr>
          <w:rFonts w:ascii="Times New Roman" w:hAnsi="Times New Roman" w:cs="Times New Roman"/>
          <w:sz w:val="24"/>
          <w:szCs w:val="24"/>
        </w:rPr>
        <w:t xml:space="preserve"> alınacak (yaptığı iş ile ilgili açıklayıcı)</w:t>
      </w:r>
      <w:r w:rsidRPr="007F57FD">
        <w:rPr>
          <w:rFonts w:ascii="Times New Roman" w:hAnsi="Times New Roman" w:cs="Times New Roman"/>
          <w:sz w:val="24"/>
          <w:szCs w:val="24"/>
        </w:rPr>
        <w:t xml:space="preserve"> yazı </w:t>
      </w:r>
    </w:p>
    <w:p w:rsidR="00710EBE" w:rsidRDefault="00755C3C" w:rsidP="00504FF8">
      <w:pPr>
        <w:pStyle w:val="ListeParagraf"/>
        <w:numPr>
          <w:ilvl w:val="0"/>
          <w:numId w:val="17"/>
        </w:numPr>
        <w:tabs>
          <w:tab w:val="left" w:pos="993"/>
        </w:tabs>
        <w:spacing w:after="0"/>
        <w:ind w:firstLine="414"/>
        <w:jc w:val="both"/>
        <w:rPr>
          <w:rFonts w:ascii="Times New Roman" w:hAnsi="Times New Roman" w:cs="Times New Roman"/>
          <w:sz w:val="24"/>
          <w:szCs w:val="24"/>
        </w:rPr>
      </w:pPr>
      <w:r w:rsidRPr="00755C3C">
        <w:rPr>
          <w:rFonts w:ascii="Times New Roman" w:hAnsi="Times New Roman" w:cs="Times New Roman"/>
          <w:sz w:val="24"/>
          <w:szCs w:val="24"/>
        </w:rPr>
        <w:t>İkametgâh Belgesi</w:t>
      </w:r>
    </w:p>
    <w:p w:rsidR="00C31A38" w:rsidRPr="00755C3C" w:rsidRDefault="00C31A38" w:rsidP="00C31A38">
      <w:pPr>
        <w:pStyle w:val="ListeParagraf"/>
        <w:tabs>
          <w:tab w:val="left" w:pos="993"/>
        </w:tabs>
        <w:spacing w:after="0"/>
        <w:ind w:left="1134"/>
        <w:jc w:val="both"/>
        <w:rPr>
          <w:rFonts w:ascii="Times New Roman" w:hAnsi="Times New Roman" w:cs="Times New Roman"/>
          <w:sz w:val="24"/>
          <w:szCs w:val="24"/>
        </w:rPr>
      </w:pPr>
    </w:p>
    <w:p w:rsidR="00BB0FD7" w:rsidRPr="000F74DB" w:rsidRDefault="000F74DB" w:rsidP="00A66A61">
      <w:pPr>
        <w:spacing w:after="0"/>
        <w:jc w:val="both"/>
        <w:rPr>
          <w:rFonts w:ascii="Times New Roman" w:hAnsi="Times New Roman" w:cs="Times New Roman"/>
          <w:b/>
          <w:sz w:val="24"/>
          <w:szCs w:val="24"/>
        </w:rPr>
      </w:pPr>
      <w:r w:rsidRPr="000F74DB">
        <w:rPr>
          <w:rFonts w:ascii="Times New Roman" w:hAnsi="Times New Roman" w:cs="Times New Roman"/>
          <w:b/>
          <w:sz w:val="24"/>
          <w:szCs w:val="24"/>
        </w:rPr>
        <w:t xml:space="preserve">4. SÖZLÜ SINAV </w:t>
      </w:r>
      <w:r w:rsidR="00906333">
        <w:rPr>
          <w:rFonts w:ascii="Times New Roman" w:hAnsi="Times New Roman" w:cs="Times New Roman"/>
          <w:b/>
          <w:sz w:val="24"/>
          <w:szCs w:val="24"/>
        </w:rPr>
        <w:t>İŞLEMLERİ</w:t>
      </w:r>
    </w:p>
    <w:p w:rsidR="00C31A38" w:rsidRPr="00C31A38" w:rsidRDefault="00C31A38" w:rsidP="00C31A38">
      <w:pPr>
        <w:pStyle w:val="ListeParagraf"/>
        <w:numPr>
          <w:ilvl w:val="0"/>
          <w:numId w:val="18"/>
        </w:numPr>
        <w:spacing w:after="0"/>
        <w:jc w:val="both"/>
        <w:rPr>
          <w:rFonts w:ascii="Times New Roman" w:hAnsi="Times New Roman" w:cs="Times New Roman"/>
          <w:sz w:val="24"/>
          <w:szCs w:val="24"/>
        </w:rPr>
      </w:pPr>
      <w:r w:rsidRPr="00C31A38">
        <w:rPr>
          <w:rFonts w:ascii="Times New Roman" w:hAnsi="Times New Roman" w:cs="Times New Roman"/>
          <w:sz w:val="24"/>
          <w:szCs w:val="24"/>
        </w:rPr>
        <w:t xml:space="preserve">Sözlü sınava alınacak olanların listesi, sınav yeri ve tarihleri Trabzon İl Milli Eğitim Müdürlüğünün </w:t>
      </w:r>
      <w:hyperlink r:id="rId6" w:history="1">
        <w:r w:rsidRPr="00D61909">
          <w:rPr>
            <w:rStyle w:val="Kpr"/>
            <w:rFonts w:ascii="Times New Roman" w:hAnsi="Times New Roman" w:cs="Times New Roman"/>
            <w:sz w:val="24"/>
            <w:szCs w:val="24"/>
          </w:rPr>
          <w:t>https://trabzon.meb.gov.tr/</w:t>
        </w:r>
      </w:hyperlink>
      <w:r w:rsidRPr="00D61909">
        <w:rPr>
          <w:rFonts w:ascii="Times New Roman" w:hAnsi="Times New Roman" w:cs="Times New Roman"/>
          <w:sz w:val="24"/>
          <w:szCs w:val="24"/>
        </w:rPr>
        <w:t xml:space="preserve"> </w:t>
      </w:r>
      <w:r w:rsidRPr="00C31A38">
        <w:rPr>
          <w:rFonts w:ascii="Times New Roman" w:hAnsi="Times New Roman" w:cs="Times New Roman"/>
          <w:sz w:val="24"/>
          <w:szCs w:val="24"/>
        </w:rPr>
        <w:t>internet sayfasından takip edilebilecek olup, ayrıca cep telefonlarına mesaj gönderilmeyecek, yazılı tebligat yapılmayacaktır.</w:t>
      </w:r>
    </w:p>
    <w:p w:rsidR="00C31A38" w:rsidRPr="00C31A38" w:rsidRDefault="00C31A38" w:rsidP="00C31A38">
      <w:pPr>
        <w:pStyle w:val="ListeParagraf"/>
        <w:numPr>
          <w:ilvl w:val="0"/>
          <w:numId w:val="18"/>
        </w:numPr>
        <w:spacing w:after="0"/>
        <w:jc w:val="both"/>
        <w:rPr>
          <w:rFonts w:ascii="Times New Roman" w:hAnsi="Times New Roman" w:cs="Times New Roman"/>
          <w:sz w:val="24"/>
          <w:szCs w:val="24"/>
        </w:rPr>
      </w:pPr>
      <w:r w:rsidRPr="00C31A38">
        <w:rPr>
          <w:rFonts w:ascii="Times New Roman" w:hAnsi="Times New Roman" w:cs="Times New Roman"/>
          <w:sz w:val="24"/>
          <w:szCs w:val="24"/>
        </w:rPr>
        <w:t>Sözlü sınav, adayların işgal edecekleri görevlerle ilgili konulara ve eğitim düzeylerine uygun olarak yapılacaktır.</w:t>
      </w:r>
    </w:p>
    <w:p w:rsidR="00C31A38" w:rsidRPr="00C31A38" w:rsidRDefault="00C31A38" w:rsidP="00C31A38">
      <w:pPr>
        <w:pStyle w:val="ListeParagraf"/>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Sınav komisyonunca</w:t>
      </w:r>
      <w:r w:rsidRPr="00C31A38">
        <w:rPr>
          <w:rFonts w:ascii="Times New Roman" w:hAnsi="Times New Roman" w:cs="Times New Roman"/>
          <w:sz w:val="24"/>
          <w:szCs w:val="24"/>
        </w:rPr>
        <w:t>, açık iş sayısı kadar asıl, bir o kadar da yedek aday belirlenecektir. İşe başlamayanlar ile deneme süresi içerisinde işten ayrılanların yerine, yedek listenin ilk sırasından başlayarak yerleştirme yapılacaktır.</w:t>
      </w:r>
    </w:p>
    <w:p w:rsidR="002F0C2C" w:rsidRDefault="00C31A38" w:rsidP="00B95267">
      <w:pPr>
        <w:pStyle w:val="ListeParagraf"/>
        <w:numPr>
          <w:ilvl w:val="0"/>
          <w:numId w:val="18"/>
        </w:numPr>
        <w:spacing w:after="0"/>
        <w:jc w:val="both"/>
        <w:rPr>
          <w:rFonts w:ascii="Times New Roman" w:hAnsi="Times New Roman" w:cs="Times New Roman"/>
          <w:sz w:val="24"/>
          <w:szCs w:val="24"/>
        </w:rPr>
      </w:pPr>
      <w:r w:rsidRPr="00C31A38">
        <w:rPr>
          <w:rFonts w:ascii="Times New Roman" w:hAnsi="Times New Roman" w:cs="Times New Roman"/>
          <w:sz w:val="24"/>
          <w:szCs w:val="24"/>
        </w:rPr>
        <w:t>Başarılı olan asıl ve yedek adaylar, bu maddenin birinci fıkrasındaki usule göre ilan edilecektir.</w:t>
      </w:r>
    </w:p>
    <w:p w:rsidR="00B95267" w:rsidRPr="00B95267" w:rsidRDefault="00B95267" w:rsidP="00B95267">
      <w:pPr>
        <w:pStyle w:val="ListeParagraf"/>
        <w:numPr>
          <w:ilvl w:val="0"/>
          <w:numId w:val="18"/>
        </w:numPr>
        <w:spacing w:after="0"/>
        <w:jc w:val="both"/>
        <w:rPr>
          <w:rFonts w:ascii="Times New Roman" w:hAnsi="Times New Roman" w:cs="Times New Roman"/>
          <w:sz w:val="24"/>
          <w:szCs w:val="24"/>
        </w:rPr>
      </w:pPr>
    </w:p>
    <w:p w:rsidR="00623F95" w:rsidRPr="00623F95" w:rsidRDefault="00623F95" w:rsidP="00623F95">
      <w:pPr>
        <w:spacing w:after="0"/>
        <w:jc w:val="both"/>
        <w:rPr>
          <w:rFonts w:ascii="Times New Roman" w:eastAsia="Times New Roman" w:hAnsi="Times New Roman" w:cs="Times New Roman"/>
          <w:b/>
          <w:sz w:val="24"/>
          <w:szCs w:val="24"/>
        </w:rPr>
      </w:pPr>
      <w:r w:rsidRPr="00623F95">
        <w:rPr>
          <w:rFonts w:ascii="Times New Roman" w:eastAsia="Times New Roman" w:hAnsi="Times New Roman" w:cs="Times New Roman"/>
          <w:b/>
          <w:sz w:val="24"/>
          <w:szCs w:val="24"/>
        </w:rPr>
        <w:t>5. SINAV SONUÇLARINA İTİRAZ</w:t>
      </w:r>
    </w:p>
    <w:p w:rsidR="00BC3BBB" w:rsidRDefault="00623F95" w:rsidP="00A66A61">
      <w:pPr>
        <w:spacing w:after="0"/>
        <w:jc w:val="both"/>
        <w:rPr>
          <w:rFonts w:ascii="Times New Roman" w:eastAsia="Times New Roman" w:hAnsi="Times New Roman" w:cs="Times New Roman"/>
          <w:sz w:val="24"/>
          <w:szCs w:val="24"/>
        </w:rPr>
      </w:pPr>
      <w:r w:rsidRPr="00623F95">
        <w:rPr>
          <w:rFonts w:ascii="Times New Roman" w:eastAsia="Times New Roman" w:hAnsi="Times New Roman" w:cs="Times New Roman"/>
          <w:b/>
          <w:sz w:val="24"/>
          <w:szCs w:val="24"/>
        </w:rPr>
        <w:tab/>
      </w:r>
      <w:r w:rsidRPr="00623F95">
        <w:rPr>
          <w:rFonts w:ascii="Times New Roman" w:eastAsia="Times New Roman" w:hAnsi="Times New Roman" w:cs="Times New Roman"/>
          <w:sz w:val="24"/>
          <w:szCs w:val="24"/>
        </w:rPr>
        <w:t>Sınav sonuçlarına, sonuçların açıklanmasından itibaren 7 takvim günü içerisinde sınav kuruluna itiraz edilebilir. İtirazlar, sınav kurulunca 5 iş günü içerisinde değerlendirilerek karara bağlanır ve itiraz edenin adresine iadeli ve taahhütlü olarak posta ile bildirilir.  T.C. Kimlik numarası, adı, soyadı ve adresi olmayan dilekçe, faks ile yapılan itiraz ile süresi geçtikten sonra yapılan itirazlar dikkate alınmayacaktır.</w:t>
      </w:r>
    </w:p>
    <w:p w:rsidR="002F0C2C" w:rsidRPr="00C31A38" w:rsidRDefault="002F0C2C" w:rsidP="00A66A61">
      <w:pPr>
        <w:spacing w:after="0"/>
        <w:jc w:val="both"/>
        <w:rPr>
          <w:rFonts w:ascii="Times New Roman" w:eastAsia="Times New Roman" w:hAnsi="Times New Roman" w:cs="Times New Roman"/>
          <w:sz w:val="24"/>
          <w:szCs w:val="24"/>
        </w:rPr>
      </w:pPr>
    </w:p>
    <w:p w:rsidR="00504FF8" w:rsidRPr="00BC3BBB" w:rsidRDefault="00A7143B" w:rsidP="00A66A61">
      <w:pPr>
        <w:spacing w:after="0"/>
        <w:jc w:val="both"/>
        <w:rPr>
          <w:rFonts w:ascii="Times New Roman" w:hAnsi="Times New Roman" w:cs="Times New Roman"/>
          <w:b/>
          <w:sz w:val="24"/>
          <w:szCs w:val="24"/>
        </w:rPr>
      </w:pPr>
      <w:r w:rsidRPr="00BC3BBB">
        <w:rPr>
          <w:rFonts w:ascii="Times New Roman" w:hAnsi="Times New Roman" w:cs="Times New Roman"/>
          <w:b/>
          <w:sz w:val="24"/>
          <w:szCs w:val="24"/>
        </w:rPr>
        <w:t>6</w:t>
      </w:r>
      <w:r w:rsidR="00604E9D" w:rsidRPr="00BC3BBB">
        <w:rPr>
          <w:rFonts w:ascii="Times New Roman" w:hAnsi="Times New Roman" w:cs="Times New Roman"/>
          <w:b/>
          <w:sz w:val="24"/>
          <w:szCs w:val="24"/>
        </w:rPr>
        <w:t>.GÖREVE BAŞLAMA İŞLEMLERİ</w:t>
      </w:r>
    </w:p>
    <w:p w:rsidR="00C31A38" w:rsidRDefault="00604E9D" w:rsidP="004E6AC6">
      <w:pPr>
        <w:spacing w:after="0"/>
        <w:jc w:val="both"/>
        <w:rPr>
          <w:rFonts w:ascii="Times New Roman" w:hAnsi="Times New Roman" w:cs="Times New Roman"/>
          <w:sz w:val="24"/>
          <w:szCs w:val="24"/>
        </w:rPr>
      </w:pPr>
      <w:r>
        <w:rPr>
          <w:rFonts w:ascii="Times New Roman" w:hAnsi="Times New Roman" w:cs="Times New Roman"/>
          <w:sz w:val="24"/>
          <w:szCs w:val="24"/>
        </w:rPr>
        <w:tab/>
        <w:t xml:space="preserve">Göreve başlamaya hak kazanan </w:t>
      </w:r>
      <w:r w:rsidR="00334DA0">
        <w:rPr>
          <w:rFonts w:ascii="Times New Roman" w:hAnsi="Times New Roman" w:cs="Times New Roman"/>
          <w:sz w:val="24"/>
          <w:szCs w:val="24"/>
        </w:rPr>
        <w:t xml:space="preserve">asıl </w:t>
      </w:r>
      <w:r w:rsidR="00C31A38">
        <w:rPr>
          <w:rFonts w:ascii="Times New Roman" w:hAnsi="Times New Roman" w:cs="Times New Roman"/>
          <w:sz w:val="24"/>
          <w:szCs w:val="24"/>
        </w:rPr>
        <w:t xml:space="preserve">adaylar ile </w:t>
      </w:r>
      <w:r w:rsidR="00334DA0">
        <w:rPr>
          <w:rFonts w:ascii="Times New Roman" w:hAnsi="Times New Roman" w:cs="Times New Roman"/>
          <w:sz w:val="24"/>
          <w:szCs w:val="24"/>
        </w:rPr>
        <w:t xml:space="preserve">yedek </w:t>
      </w:r>
      <w:r>
        <w:rPr>
          <w:rFonts w:ascii="Times New Roman" w:hAnsi="Times New Roman" w:cs="Times New Roman"/>
          <w:sz w:val="24"/>
          <w:szCs w:val="24"/>
        </w:rPr>
        <w:t>adaylar</w:t>
      </w:r>
      <w:r w:rsidR="00755C3C">
        <w:rPr>
          <w:rFonts w:ascii="Times New Roman" w:hAnsi="Times New Roman" w:cs="Times New Roman"/>
          <w:sz w:val="24"/>
          <w:szCs w:val="24"/>
        </w:rPr>
        <w:t>ın listesi</w:t>
      </w:r>
      <w:r w:rsidR="0004001A">
        <w:rPr>
          <w:rFonts w:ascii="Times New Roman" w:hAnsi="Times New Roman" w:cs="Times New Roman"/>
          <w:sz w:val="24"/>
          <w:szCs w:val="24"/>
        </w:rPr>
        <w:t>,</w:t>
      </w:r>
      <w:r w:rsidR="00C31A38">
        <w:rPr>
          <w:rFonts w:ascii="Times New Roman" w:hAnsi="Times New Roman" w:cs="Times New Roman"/>
          <w:sz w:val="24"/>
          <w:szCs w:val="24"/>
        </w:rPr>
        <w:t xml:space="preserve"> </w:t>
      </w:r>
      <w:r w:rsidR="0004001A">
        <w:rPr>
          <w:rFonts w:ascii="Times New Roman" w:hAnsi="Times New Roman" w:cs="Times New Roman"/>
          <w:sz w:val="24"/>
          <w:szCs w:val="24"/>
        </w:rPr>
        <w:t xml:space="preserve">istenen belgeler ve belge teslim tarihleri </w:t>
      </w:r>
      <w:hyperlink r:id="rId7" w:history="1">
        <w:r w:rsidR="0004001A" w:rsidRPr="008C489B">
          <w:rPr>
            <w:rStyle w:val="Kpr"/>
            <w:rFonts w:ascii="Times New Roman" w:hAnsi="Times New Roman" w:cs="Times New Roman"/>
            <w:sz w:val="24"/>
            <w:szCs w:val="24"/>
          </w:rPr>
          <w:t>https://trabzon.meb.gov.tr/</w:t>
        </w:r>
      </w:hyperlink>
      <w:r w:rsidR="0004001A">
        <w:rPr>
          <w:rFonts w:ascii="Times New Roman" w:hAnsi="Times New Roman" w:cs="Times New Roman"/>
          <w:sz w:val="24"/>
          <w:szCs w:val="24"/>
        </w:rPr>
        <w:t xml:space="preserve">, </w:t>
      </w:r>
      <w:r w:rsidR="00755C3C">
        <w:rPr>
          <w:rFonts w:ascii="Times New Roman" w:hAnsi="Times New Roman" w:cs="Times New Roman"/>
          <w:sz w:val="24"/>
          <w:szCs w:val="24"/>
        </w:rPr>
        <w:t>adresinden duyurulacak</w:t>
      </w:r>
      <w:r w:rsidR="0004001A">
        <w:rPr>
          <w:rFonts w:ascii="Times New Roman" w:hAnsi="Times New Roman" w:cs="Times New Roman"/>
          <w:sz w:val="24"/>
          <w:szCs w:val="24"/>
        </w:rPr>
        <w:t>tır.</w:t>
      </w:r>
    </w:p>
    <w:p w:rsidR="007532FE" w:rsidRDefault="00C31A38" w:rsidP="004E6A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01A">
        <w:rPr>
          <w:rFonts w:ascii="Times New Roman" w:hAnsi="Times New Roman" w:cs="Times New Roman"/>
          <w:sz w:val="24"/>
          <w:szCs w:val="24"/>
        </w:rPr>
        <w:t xml:space="preserve">Belgeler </w:t>
      </w:r>
      <w:r w:rsidR="00C4404F" w:rsidRPr="00C4404F">
        <w:rPr>
          <w:rFonts w:ascii="Times New Roman" w:hAnsi="Times New Roman" w:cs="Times New Roman"/>
          <w:sz w:val="24"/>
          <w:szCs w:val="24"/>
        </w:rPr>
        <w:t xml:space="preserve">Trabzon İl Milli Eğitim Müdürlüğü Destek Hizmetleri Şubesi İşçi Tahakkuk Birimine </w:t>
      </w:r>
      <w:r w:rsidR="00604E9D">
        <w:rPr>
          <w:rFonts w:ascii="Times New Roman" w:hAnsi="Times New Roman" w:cs="Times New Roman"/>
          <w:sz w:val="24"/>
          <w:szCs w:val="24"/>
        </w:rPr>
        <w:t xml:space="preserve">şahsen teslim edeceklerdir.  Posta, kargo veya kurye ile yapılacak başvurular dikkate </w:t>
      </w:r>
      <w:r w:rsidR="007532FE">
        <w:rPr>
          <w:rFonts w:ascii="Times New Roman" w:hAnsi="Times New Roman" w:cs="Times New Roman"/>
          <w:sz w:val="24"/>
          <w:szCs w:val="24"/>
        </w:rPr>
        <w:t xml:space="preserve">alınmayacaktır. </w:t>
      </w:r>
    </w:p>
    <w:p w:rsidR="00922420" w:rsidRDefault="00922420" w:rsidP="004E6AC6">
      <w:pPr>
        <w:spacing w:after="0"/>
        <w:jc w:val="both"/>
        <w:rPr>
          <w:rFonts w:ascii="Times New Roman" w:hAnsi="Times New Roman" w:cs="Times New Roman"/>
          <w:sz w:val="24"/>
          <w:szCs w:val="24"/>
        </w:rPr>
      </w:pPr>
      <w:r>
        <w:rPr>
          <w:rFonts w:ascii="Times New Roman" w:hAnsi="Times New Roman" w:cs="Times New Roman"/>
          <w:sz w:val="24"/>
          <w:szCs w:val="24"/>
        </w:rPr>
        <w:tab/>
        <w:t>Göreve başlayan işçiye deneme süresince asgari ücret, daha sonra taraf sendikaya üye olması halinde de toplu iş sözleşmesi</w:t>
      </w:r>
      <w:r w:rsidR="00B042E9">
        <w:rPr>
          <w:rFonts w:ascii="Times New Roman" w:hAnsi="Times New Roman" w:cs="Times New Roman"/>
          <w:sz w:val="24"/>
          <w:szCs w:val="24"/>
        </w:rPr>
        <w:t xml:space="preserve"> hükümlerine göre ödeme yapılacaktır.</w:t>
      </w:r>
    </w:p>
    <w:p w:rsidR="005D27B5" w:rsidRDefault="00384AE8" w:rsidP="00A66A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84AE8">
        <w:rPr>
          <w:rFonts w:ascii="Times New Roman" w:hAnsi="Times New Roman" w:cs="Times New Roman"/>
          <w:sz w:val="24"/>
          <w:szCs w:val="24"/>
        </w:rPr>
        <w:t xml:space="preserve">Yaptırılacak arşiv araştırması </w:t>
      </w:r>
      <w:r w:rsidR="001D53E8">
        <w:rPr>
          <w:rFonts w:ascii="Times New Roman" w:hAnsi="Times New Roman" w:cs="Times New Roman"/>
          <w:sz w:val="24"/>
          <w:szCs w:val="24"/>
        </w:rPr>
        <w:t xml:space="preserve">sonuçlanmadan işe başlatılmayacak olup </w:t>
      </w:r>
      <w:r w:rsidR="00954C25">
        <w:rPr>
          <w:rFonts w:ascii="Times New Roman" w:hAnsi="Times New Roman" w:cs="Times New Roman"/>
          <w:sz w:val="24"/>
          <w:szCs w:val="24"/>
        </w:rPr>
        <w:t xml:space="preserve">arşiv araştırması </w:t>
      </w:r>
      <w:r w:rsidR="001D53E8">
        <w:rPr>
          <w:rFonts w:ascii="Times New Roman" w:hAnsi="Times New Roman" w:cs="Times New Roman"/>
          <w:sz w:val="24"/>
          <w:szCs w:val="24"/>
        </w:rPr>
        <w:t xml:space="preserve">olumlu sonuçlananlar işe başlatılacaktır. </w:t>
      </w:r>
    </w:p>
    <w:p w:rsidR="00B95267" w:rsidRDefault="00B95267" w:rsidP="00A66A61">
      <w:pPr>
        <w:spacing w:after="0"/>
        <w:jc w:val="both"/>
        <w:rPr>
          <w:rFonts w:ascii="Times New Roman" w:hAnsi="Times New Roman" w:cs="Times New Roman"/>
          <w:sz w:val="24"/>
          <w:szCs w:val="24"/>
        </w:rPr>
      </w:pPr>
    </w:p>
    <w:p w:rsidR="00504FF8" w:rsidRPr="00BC3BBB" w:rsidRDefault="007532FE" w:rsidP="00A66A61">
      <w:pPr>
        <w:spacing w:after="0"/>
        <w:jc w:val="both"/>
        <w:rPr>
          <w:rFonts w:ascii="Times New Roman" w:hAnsi="Times New Roman" w:cs="Times New Roman"/>
          <w:b/>
          <w:sz w:val="24"/>
          <w:szCs w:val="24"/>
        </w:rPr>
      </w:pPr>
      <w:r w:rsidRPr="00BC3BBB">
        <w:rPr>
          <w:rFonts w:ascii="Times New Roman" w:hAnsi="Times New Roman" w:cs="Times New Roman"/>
          <w:b/>
          <w:sz w:val="24"/>
          <w:szCs w:val="24"/>
        </w:rPr>
        <w:t>7. GERÇEĞE AYKIRI BEYAN</w:t>
      </w:r>
    </w:p>
    <w:p w:rsidR="00B95267" w:rsidRDefault="007532FE" w:rsidP="00A66A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Gerçeğe aykırı belge verenlerin ya da beyanda bulunan</w:t>
      </w:r>
      <w:r w:rsidR="004E6AC6">
        <w:rPr>
          <w:rFonts w:ascii="Times New Roman" w:hAnsi="Times New Roman" w:cs="Times New Roman"/>
          <w:sz w:val="24"/>
          <w:szCs w:val="24"/>
        </w:rPr>
        <w:t>ların başvurusu</w:t>
      </w:r>
      <w:r w:rsidR="00C4404F">
        <w:rPr>
          <w:rFonts w:ascii="Times New Roman" w:hAnsi="Times New Roman" w:cs="Times New Roman"/>
          <w:sz w:val="24"/>
          <w:szCs w:val="24"/>
        </w:rPr>
        <w:t xml:space="preserve"> işe başlatılsa dahi </w:t>
      </w:r>
      <w:r>
        <w:rPr>
          <w:rFonts w:ascii="Times New Roman" w:hAnsi="Times New Roman" w:cs="Times New Roman"/>
          <w:sz w:val="24"/>
          <w:szCs w:val="24"/>
        </w:rPr>
        <w:t xml:space="preserve">geçersiz </w:t>
      </w:r>
      <w:r w:rsidR="004E6AC6">
        <w:rPr>
          <w:rFonts w:ascii="Times New Roman" w:hAnsi="Times New Roman" w:cs="Times New Roman"/>
          <w:sz w:val="24"/>
          <w:szCs w:val="24"/>
        </w:rPr>
        <w:t>sayılacaktır</w:t>
      </w:r>
      <w:r>
        <w:rPr>
          <w:rFonts w:ascii="Times New Roman" w:hAnsi="Times New Roman" w:cs="Times New Roman"/>
          <w:sz w:val="24"/>
          <w:szCs w:val="24"/>
        </w:rPr>
        <w:t xml:space="preserve">. </w:t>
      </w:r>
    </w:p>
    <w:p w:rsidR="008F60D6" w:rsidRDefault="008F60D6" w:rsidP="00A66A61">
      <w:pPr>
        <w:spacing w:after="0"/>
        <w:jc w:val="both"/>
        <w:rPr>
          <w:rFonts w:ascii="Times New Roman" w:hAnsi="Times New Roman" w:cs="Times New Roman"/>
          <w:sz w:val="24"/>
          <w:szCs w:val="24"/>
        </w:rPr>
      </w:pPr>
    </w:p>
    <w:p w:rsidR="008F60D6" w:rsidRDefault="008F60D6" w:rsidP="00A66A61">
      <w:pPr>
        <w:spacing w:after="0"/>
        <w:jc w:val="both"/>
        <w:rPr>
          <w:rFonts w:ascii="Times New Roman" w:hAnsi="Times New Roman" w:cs="Times New Roman"/>
          <w:sz w:val="24"/>
          <w:szCs w:val="24"/>
        </w:rPr>
      </w:pPr>
    </w:p>
    <w:p w:rsidR="008F60D6" w:rsidRDefault="008F60D6" w:rsidP="00A66A61">
      <w:pPr>
        <w:spacing w:after="0"/>
        <w:jc w:val="both"/>
        <w:rPr>
          <w:rFonts w:ascii="Times New Roman" w:hAnsi="Times New Roman" w:cs="Times New Roman"/>
          <w:sz w:val="24"/>
          <w:szCs w:val="24"/>
        </w:rPr>
      </w:pPr>
    </w:p>
    <w:p w:rsidR="008F60D6" w:rsidRDefault="008F60D6" w:rsidP="00A66A61">
      <w:pPr>
        <w:spacing w:after="0"/>
        <w:jc w:val="both"/>
        <w:rPr>
          <w:rFonts w:ascii="Times New Roman" w:hAnsi="Times New Roman" w:cs="Times New Roman"/>
          <w:sz w:val="24"/>
          <w:szCs w:val="24"/>
        </w:rPr>
      </w:pPr>
    </w:p>
    <w:p w:rsidR="008F60D6" w:rsidRDefault="008F60D6" w:rsidP="00A66A61">
      <w:pPr>
        <w:spacing w:after="0"/>
        <w:jc w:val="both"/>
        <w:rPr>
          <w:rFonts w:ascii="Times New Roman" w:hAnsi="Times New Roman" w:cs="Times New Roman"/>
          <w:sz w:val="24"/>
          <w:szCs w:val="24"/>
        </w:rPr>
      </w:pPr>
    </w:p>
    <w:p w:rsidR="00B042E9" w:rsidRPr="00B95267" w:rsidRDefault="007532FE" w:rsidP="00A66A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04FF8" w:rsidRPr="00384AE8" w:rsidRDefault="00384AE8" w:rsidP="00A66A61">
      <w:pPr>
        <w:spacing w:after="0"/>
        <w:jc w:val="both"/>
        <w:rPr>
          <w:rFonts w:ascii="Times New Roman" w:hAnsi="Times New Roman" w:cs="Times New Roman"/>
          <w:b/>
          <w:sz w:val="24"/>
          <w:szCs w:val="24"/>
        </w:rPr>
      </w:pPr>
      <w:r w:rsidRPr="00384AE8">
        <w:rPr>
          <w:rFonts w:ascii="Times New Roman" w:hAnsi="Times New Roman" w:cs="Times New Roman"/>
          <w:b/>
          <w:sz w:val="24"/>
          <w:szCs w:val="24"/>
        </w:rPr>
        <w:t>8. DİĞER HUSUSLAR</w:t>
      </w:r>
    </w:p>
    <w:p w:rsidR="00604E9D" w:rsidRPr="00C4404F" w:rsidRDefault="00384AE8" w:rsidP="00D61909">
      <w:pPr>
        <w:pStyle w:val="ListeParagraf"/>
        <w:numPr>
          <w:ilvl w:val="0"/>
          <w:numId w:val="16"/>
        </w:numPr>
        <w:spacing w:after="0"/>
        <w:rPr>
          <w:rFonts w:ascii="Times New Roman" w:hAnsi="Times New Roman" w:cs="Times New Roman"/>
          <w:sz w:val="24"/>
          <w:szCs w:val="24"/>
        </w:rPr>
      </w:pPr>
      <w:r w:rsidRPr="00C4404F">
        <w:rPr>
          <w:rFonts w:ascii="Times New Roman" w:hAnsi="Times New Roman" w:cs="Times New Roman"/>
          <w:sz w:val="24"/>
          <w:szCs w:val="24"/>
        </w:rPr>
        <w:t>Her aday, İŞKUR'da yayınlanan listede bir işyeri ve bir meslek koluna başvurabilir.</w:t>
      </w:r>
    </w:p>
    <w:p w:rsidR="001D53E8" w:rsidRPr="00C4404F" w:rsidRDefault="001D53E8" w:rsidP="00C4404F">
      <w:pPr>
        <w:pStyle w:val="ListeParagraf"/>
        <w:numPr>
          <w:ilvl w:val="0"/>
          <w:numId w:val="16"/>
        </w:numPr>
        <w:spacing w:after="0"/>
        <w:jc w:val="both"/>
        <w:rPr>
          <w:rFonts w:ascii="Times New Roman" w:hAnsi="Times New Roman" w:cs="Times New Roman"/>
          <w:sz w:val="24"/>
          <w:szCs w:val="24"/>
        </w:rPr>
      </w:pPr>
      <w:r w:rsidRPr="00C4404F">
        <w:rPr>
          <w:rFonts w:ascii="Times New Roman" w:hAnsi="Times New Roman" w:cs="Times New Roman"/>
          <w:sz w:val="24"/>
          <w:szCs w:val="24"/>
        </w:rPr>
        <w:t>İşe alınanlarda deneme süresi 30 gündür.</w:t>
      </w:r>
    </w:p>
    <w:p w:rsidR="00911BAD" w:rsidRPr="00C4404F" w:rsidRDefault="00911BAD" w:rsidP="00C4404F">
      <w:pPr>
        <w:pStyle w:val="ListeParagraf"/>
        <w:numPr>
          <w:ilvl w:val="0"/>
          <w:numId w:val="16"/>
        </w:numPr>
        <w:spacing w:after="0"/>
        <w:jc w:val="both"/>
        <w:rPr>
          <w:rFonts w:ascii="Times New Roman" w:hAnsi="Times New Roman" w:cs="Times New Roman"/>
          <w:sz w:val="24"/>
          <w:szCs w:val="24"/>
        </w:rPr>
      </w:pPr>
      <w:r w:rsidRPr="00C4404F">
        <w:rPr>
          <w:rFonts w:ascii="Times New Roman" w:hAnsi="Times New Roman" w:cs="Times New Roman"/>
          <w:sz w:val="24"/>
          <w:szCs w:val="24"/>
        </w:rPr>
        <w:t>Talep şartlarını taşımadığı sonradan a</w:t>
      </w:r>
      <w:r w:rsidR="00504FF8">
        <w:rPr>
          <w:rFonts w:ascii="Times New Roman" w:hAnsi="Times New Roman" w:cs="Times New Roman"/>
          <w:sz w:val="24"/>
          <w:szCs w:val="24"/>
        </w:rPr>
        <w:t>nlaşılan başvurular, ilan-sınav</w:t>
      </w:r>
      <w:r w:rsidRPr="00C4404F">
        <w:rPr>
          <w:rFonts w:ascii="Times New Roman" w:hAnsi="Times New Roman" w:cs="Times New Roman"/>
          <w:sz w:val="24"/>
          <w:szCs w:val="24"/>
        </w:rPr>
        <w:t xml:space="preserve"> işe başlama </w:t>
      </w:r>
      <w:r w:rsidR="00892301" w:rsidRPr="00C4404F">
        <w:rPr>
          <w:rFonts w:ascii="Times New Roman" w:hAnsi="Times New Roman" w:cs="Times New Roman"/>
          <w:sz w:val="24"/>
          <w:szCs w:val="24"/>
        </w:rPr>
        <w:t>s</w:t>
      </w:r>
      <w:r w:rsidRPr="00C4404F">
        <w:rPr>
          <w:rFonts w:ascii="Times New Roman" w:hAnsi="Times New Roman" w:cs="Times New Roman"/>
          <w:sz w:val="24"/>
          <w:szCs w:val="24"/>
        </w:rPr>
        <w:t xml:space="preserve">ürecinin </w:t>
      </w:r>
      <w:r w:rsidR="00892301" w:rsidRPr="00C4404F">
        <w:rPr>
          <w:rFonts w:ascii="Times New Roman" w:hAnsi="Times New Roman" w:cs="Times New Roman"/>
          <w:sz w:val="24"/>
          <w:szCs w:val="24"/>
        </w:rPr>
        <w:t>her aşamasında reddedi</w:t>
      </w:r>
      <w:r w:rsidRPr="00C4404F">
        <w:rPr>
          <w:rFonts w:ascii="Times New Roman" w:hAnsi="Times New Roman" w:cs="Times New Roman"/>
          <w:sz w:val="24"/>
          <w:szCs w:val="24"/>
        </w:rPr>
        <w:t>lecektir.</w:t>
      </w:r>
    </w:p>
    <w:p w:rsidR="00911BAD" w:rsidRPr="007900AC" w:rsidRDefault="00C4404F" w:rsidP="007900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İşçi taleplerinin başvuru </w:t>
      </w:r>
      <w:r w:rsidR="00892301" w:rsidRPr="00C4404F">
        <w:rPr>
          <w:rFonts w:ascii="Times New Roman" w:hAnsi="Times New Roman" w:cs="Times New Roman"/>
          <w:sz w:val="24"/>
          <w:szCs w:val="24"/>
        </w:rPr>
        <w:t>süresi içinde ikametini talebin karşılanacağı yere taşıyan adayların başvuruları kabul edilmeyecektir ve tespit edilmesi halinde, ilan-sınav- işe başlama sürecinin her aşamasında reddedilecektir.</w:t>
      </w:r>
    </w:p>
    <w:sectPr w:rsidR="00911BAD" w:rsidRPr="007900AC" w:rsidSect="00B95267">
      <w:pgSz w:w="11906" w:h="16838"/>
      <w:pgMar w:top="56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A82"/>
      </v:shape>
    </w:pict>
  </w:numPicBullet>
  <w:abstractNum w:abstractNumId="0">
    <w:nsid w:val="0A7717CD"/>
    <w:multiLevelType w:val="hybridMultilevel"/>
    <w:tmpl w:val="99BE8776"/>
    <w:lvl w:ilvl="0" w:tplc="F0A48E4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D3C57B8"/>
    <w:multiLevelType w:val="hybridMultilevel"/>
    <w:tmpl w:val="E354A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507B09"/>
    <w:multiLevelType w:val="hybridMultilevel"/>
    <w:tmpl w:val="B03202C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C4384B"/>
    <w:multiLevelType w:val="hybridMultilevel"/>
    <w:tmpl w:val="87F67E7A"/>
    <w:lvl w:ilvl="0" w:tplc="041F000F">
      <w:start w:val="1"/>
      <w:numFmt w:val="decimal"/>
      <w:lvlText w:val="%1."/>
      <w:lvlJc w:val="left"/>
      <w:pPr>
        <w:ind w:left="644" w:hanging="360"/>
      </w:pPr>
    </w:lvl>
    <w:lvl w:ilvl="1" w:tplc="7ECE0E30">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E2C79"/>
    <w:multiLevelType w:val="hybridMultilevel"/>
    <w:tmpl w:val="D55A94F8"/>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C4BAC"/>
    <w:multiLevelType w:val="hybridMultilevel"/>
    <w:tmpl w:val="7BF845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7014CF"/>
    <w:multiLevelType w:val="hybridMultilevel"/>
    <w:tmpl w:val="135A9FE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5548EF"/>
    <w:multiLevelType w:val="hybridMultilevel"/>
    <w:tmpl w:val="54FE135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AD1B67"/>
    <w:multiLevelType w:val="hybridMultilevel"/>
    <w:tmpl w:val="DDD84CE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D80B01"/>
    <w:multiLevelType w:val="hybridMultilevel"/>
    <w:tmpl w:val="8DF20918"/>
    <w:lvl w:ilvl="0" w:tplc="EA9E68B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5AC3304"/>
    <w:multiLevelType w:val="hybridMultilevel"/>
    <w:tmpl w:val="A872A2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3130FB"/>
    <w:multiLevelType w:val="hybridMultilevel"/>
    <w:tmpl w:val="B5FAE11E"/>
    <w:lvl w:ilvl="0" w:tplc="56FC693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50B44BC4"/>
    <w:multiLevelType w:val="hybridMultilevel"/>
    <w:tmpl w:val="A0E4FB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1856C7"/>
    <w:multiLevelType w:val="hybridMultilevel"/>
    <w:tmpl w:val="996A22D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B21784"/>
    <w:multiLevelType w:val="hybridMultilevel"/>
    <w:tmpl w:val="A8B483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AC3FC5"/>
    <w:multiLevelType w:val="hybridMultilevel"/>
    <w:tmpl w:val="73BC8B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7F74E0"/>
    <w:multiLevelType w:val="hybridMultilevel"/>
    <w:tmpl w:val="223C9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44345C"/>
    <w:multiLevelType w:val="hybridMultilevel"/>
    <w:tmpl w:val="F586C57C"/>
    <w:lvl w:ilvl="0" w:tplc="3DB257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17"/>
  </w:num>
  <w:num w:numId="3">
    <w:abstractNumId w:val="15"/>
  </w:num>
  <w:num w:numId="4">
    <w:abstractNumId w:val="11"/>
  </w:num>
  <w:num w:numId="5">
    <w:abstractNumId w:val="12"/>
  </w:num>
  <w:num w:numId="6">
    <w:abstractNumId w:val="0"/>
  </w:num>
  <w:num w:numId="7">
    <w:abstractNumId w:val="3"/>
  </w:num>
  <w:num w:numId="8">
    <w:abstractNumId w:val="13"/>
  </w:num>
  <w:num w:numId="9">
    <w:abstractNumId w:val="6"/>
  </w:num>
  <w:num w:numId="10">
    <w:abstractNumId w:val="10"/>
  </w:num>
  <w:num w:numId="11">
    <w:abstractNumId w:val="8"/>
  </w:num>
  <w:num w:numId="12">
    <w:abstractNumId w:val="5"/>
  </w:num>
  <w:num w:numId="13">
    <w:abstractNumId w:val="2"/>
  </w:num>
  <w:num w:numId="14">
    <w:abstractNumId w:val="4"/>
  </w:num>
  <w:num w:numId="15">
    <w:abstractNumId w:val="9"/>
  </w:num>
  <w:num w:numId="16">
    <w:abstractNumId w:val="1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BB"/>
    <w:rsid w:val="000227F2"/>
    <w:rsid w:val="00022D08"/>
    <w:rsid w:val="0004001A"/>
    <w:rsid w:val="00056A93"/>
    <w:rsid w:val="000610E3"/>
    <w:rsid w:val="00064280"/>
    <w:rsid w:val="00065E6B"/>
    <w:rsid w:val="000844F2"/>
    <w:rsid w:val="00096D3E"/>
    <w:rsid w:val="000D0F14"/>
    <w:rsid w:val="000D39F3"/>
    <w:rsid w:val="000E4504"/>
    <w:rsid w:val="000E59CD"/>
    <w:rsid w:val="000F74DB"/>
    <w:rsid w:val="00122E6E"/>
    <w:rsid w:val="001767D0"/>
    <w:rsid w:val="00196411"/>
    <w:rsid w:val="00197520"/>
    <w:rsid w:val="001D53E8"/>
    <w:rsid w:val="001E19F3"/>
    <w:rsid w:val="00247009"/>
    <w:rsid w:val="002649BA"/>
    <w:rsid w:val="002A2F03"/>
    <w:rsid w:val="002C4B64"/>
    <w:rsid w:val="002F0C2C"/>
    <w:rsid w:val="003020D1"/>
    <w:rsid w:val="00334DA0"/>
    <w:rsid w:val="00341D28"/>
    <w:rsid w:val="00354BA4"/>
    <w:rsid w:val="00375D82"/>
    <w:rsid w:val="00384AE8"/>
    <w:rsid w:val="003B215E"/>
    <w:rsid w:val="00424D1B"/>
    <w:rsid w:val="004C3463"/>
    <w:rsid w:val="004E6AC6"/>
    <w:rsid w:val="004F0667"/>
    <w:rsid w:val="00504FF8"/>
    <w:rsid w:val="00543CD2"/>
    <w:rsid w:val="005C2306"/>
    <w:rsid w:val="005D27B5"/>
    <w:rsid w:val="00604E9D"/>
    <w:rsid w:val="006128C2"/>
    <w:rsid w:val="00623F95"/>
    <w:rsid w:val="00630166"/>
    <w:rsid w:val="00653CC6"/>
    <w:rsid w:val="006636AC"/>
    <w:rsid w:val="006A40CA"/>
    <w:rsid w:val="006A78F0"/>
    <w:rsid w:val="00703A11"/>
    <w:rsid w:val="00710EBE"/>
    <w:rsid w:val="007532FE"/>
    <w:rsid w:val="00755C3C"/>
    <w:rsid w:val="007900AC"/>
    <w:rsid w:val="00796A82"/>
    <w:rsid w:val="007A14E4"/>
    <w:rsid w:val="007A2596"/>
    <w:rsid w:val="007B7371"/>
    <w:rsid w:val="007D5F74"/>
    <w:rsid w:val="007E2BD5"/>
    <w:rsid w:val="007E4A87"/>
    <w:rsid w:val="007F3372"/>
    <w:rsid w:val="007F57FD"/>
    <w:rsid w:val="008168E6"/>
    <w:rsid w:val="00892301"/>
    <w:rsid w:val="008A7773"/>
    <w:rsid w:val="008B22D3"/>
    <w:rsid w:val="008E10D0"/>
    <w:rsid w:val="008F14F7"/>
    <w:rsid w:val="008F60D6"/>
    <w:rsid w:val="00906333"/>
    <w:rsid w:val="00911BAD"/>
    <w:rsid w:val="00922420"/>
    <w:rsid w:val="009518DF"/>
    <w:rsid w:val="00954C25"/>
    <w:rsid w:val="009676EC"/>
    <w:rsid w:val="00972917"/>
    <w:rsid w:val="009C01B9"/>
    <w:rsid w:val="009C2848"/>
    <w:rsid w:val="009D2348"/>
    <w:rsid w:val="00A15C60"/>
    <w:rsid w:val="00A2084C"/>
    <w:rsid w:val="00A3154C"/>
    <w:rsid w:val="00A35684"/>
    <w:rsid w:val="00A6536D"/>
    <w:rsid w:val="00A66A61"/>
    <w:rsid w:val="00A7143B"/>
    <w:rsid w:val="00A80ABA"/>
    <w:rsid w:val="00AA304B"/>
    <w:rsid w:val="00AB026C"/>
    <w:rsid w:val="00AC6BD9"/>
    <w:rsid w:val="00B042E9"/>
    <w:rsid w:val="00B06C51"/>
    <w:rsid w:val="00B82804"/>
    <w:rsid w:val="00B95267"/>
    <w:rsid w:val="00BB0FD7"/>
    <w:rsid w:val="00BC3BBB"/>
    <w:rsid w:val="00BF1830"/>
    <w:rsid w:val="00C15529"/>
    <w:rsid w:val="00C31A38"/>
    <w:rsid w:val="00C37729"/>
    <w:rsid w:val="00C4404F"/>
    <w:rsid w:val="00C44125"/>
    <w:rsid w:val="00C52125"/>
    <w:rsid w:val="00C7546A"/>
    <w:rsid w:val="00D1706A"/>
    <w:rsid w:val="00D310BB"/>
    <w:rsid w:val="00D61909"/>
    <w:rsid w:val="00D707DD"/>
    <w:rsid w:val="00D906BE"/>
    <w:rsid w:val="00D95154"/>
    <w:rsid w:val="00DD4719"/>
    <w:rsid w:val="00DF4B96"/>
    <w:rsid w:val="00E04A22"/>
    <w:rsid w:val="00E1705D"/>
    <w:rsid w:val="00E64227"/>
    <w:rsid w:val="00E73ED3"/>
    <w:rsid w:val="00EF0E0D"/>
    <w:rsid w:val="00F270F0"/>
    <w:rsid w:val="00F37B97"/>
    <w:rsid w:val="00F40BA7"/>
    <w:rsid w:val="00F56070"/>
    <w:rsid w:val="00F8525E"/>
    <w:rsid w:val="00FB26FC"/>
    <w:rsid w:val="00FD2A4B"/>
    <w:rsid w:val="00FE43C4"/>
    <w:rsid w:val="00FE5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AE8"/>
    <w:pPr>
      <w:ind w:left="720"/>
      <w:contextualSpacing/>
    </w:pPr>
  </w:style>
  <w:style w:type="character" w:styleId="Kpr">
    <w:name w:val="Hyperlink"/>
    <w:basedOn w:val="VarsaylanParagrafYazTipi"/>
    <w:uiPriority w:val="99"/>
    <w:unhideWhenUsed/>
    <w:rsid w:val="00504FF8"/>
    <w:rPr>
      <w:color w:val="0000FF" w:themeColor="hyperlink"/>
      <w:u w:val="single"/>
    </w:rPr>
  </w:style>
  <w:style w:type="paragraph" w:styleId="BalonMetni">
    <w:name w:val="Balloon Text"/>
    <w:basedOn w:val="Normal"/>
    <w:link w:val="BalonMetniChar"/>
    <w:uiPriority w:val="99"/>
    <w:semiHidden/>
    <w:unhideWhenUsed/>
    <w:rsid w:val="00653C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C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AE8"/>
    <w:pPr>
      <w:ind w:left="720"/>
      <w:contextualSpacing/>
    </w:pPr>
  </w:style>
  <w:style w:type="character" w:styleId="Kpr">
    <w:name w:val="Hyperlink"/>
    <w:basedOn w:val="VarsaylanParagrafYazTipi"/>
    <w:uiPriority w:val="99"/>
    <w:unhideWhenUsed/>
    <w:rsid w:val="00504FF8"/>
    <w:rPr>
      <w:color w:val="0000FF" w:themeColor="hyperlink"/>
      <w:u w:val="single"/>
    </w:rPr>
  </w:style>
  <w:style w:type="paragraph" w:styleId="BalonMetni">
    <w:name w:val="Balloon Text"/>
    <w:basedOn w:val="Normal"/>
    <w:link w:val="BalonMetniChar"/>
    <w:uiPriority w:val="99"/>
    <w:semiHidden/>
    <w:unhideWhenUsed/>
    <w:rsid w:val="00653C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bzon.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bzon.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ALIMCI</dc:creator>
  <cp:lastModifiedBy>CemreAKSU</cp:lastModifiedBy>
  <cp:revision>33</cp:revision>
  <cp:lastPrinted>2019-04-02T05:55:00Z</cp:lastPrinted>
  <dcterms:created xsi:type="dcterms:W3CDTF">2019-03-20T06:29:00Z</dcterms:created>
  <dcterms:modified xsi:type="dcterms:W3CDTF">2019-04-04T12:29:00Z</dcterms:modified>
</cp:coreProperties>
</file>