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81" w:rsidRDefault="00C57F83" w:rsidP="00C57F83">
      <w:pPr>
        <w:jc w:val="center"/>
        <w:rPr>
          <w:rFonts w:ascii="Trebuchet MS" w:hAnsi="Trebuchet MS"/>
          <w:b/>
          <w:bCs/>
          <w:sz w:val="28"/>
        </w:rPr>
      </w:pPr>
      <w:r w:rsidRPr="00C57F83">
        <w:rPr>
          <w:rFonts w:ascii="Trebuchet MS" w:hAnsi="Trebuchet MS"/>
          <w:b/>
          <w:bCs/>
          <w:sz w:val="28"/>
        </w:rPr>
        <w:t>BTR Öğretmen çalışma dosyası</w:t>
      </w:r>
    </w:p>
    <w:p w:rsidR="00C57F83" w:rsidRPr="00C57F83" w:rsidRDefault="00C57F83" w:rsidP="00C57F83">
      <w:pPr>
        <w:jc w:val="center"/>
        <w:rPr>
          <w:rFonts w:ascii="Trebuchet MS" w:hAnsi="Trebuchet MS"/>
          <w:sz w:val="28"/>
        </w:rPr>
      </w:pPr>
      <w:bookmarkStart w:id="0" w:name="_GoBack"/>
      <w:bookmarkEnd w:id="0"/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Görevlendirme onayı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Görev ve sorumluluklar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Yıllı</w:t>
      </w:r>
      <w:r w:rsidRPr="00C57F83">
        <w:rPr>
          <w:rFonts w:ascii="Trebuchet MS" w:hAnsi="Trebuchet MS"/>
          <w:sz w:val="24"/>
        </w:rPr>
        <w:t>k çalışma planı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Haftalık ders ve BTR saatlerini gösterir tablo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Tüm öğretmenleri kapsayan sınıf içi uygulama planı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Sınıf içi uygulama formları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Öğretmenlerin ESY eğitim durumları ve formları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 xml:space="preserve">EBA Tanıtımı ile ilgili yapılan çalışmalar (Toplantı, Afiş, EBA Pano </w:t>
      </w:r>
      <w:proofErr w:type="spellStart"/>
      <w:r w:rsidRPr="00C57F83">
        <w:rPr>
          <w:rFonts w:ascii="Trebuchet MS" w:hAnsi="Trebuchet MS"/>
          <w:sz w:val="24"/>
        </w:rPr>
        <w:t>vb</w:t>
      </w:r>
      <w:proofErr w:type="spellEnd"/>
      <w:r w:rsidRPr="00C57F83">
        <w:rPr>
          <w:rFonts w:ascii="Trebuchet MS" w:hAnsi="Trebuchet MS"/>
          <w:sz w:val="24"/>
        </w:rPr>
        <w:t>…)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Fatih donanımlarının garanti takip ve servis formları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Okul web sayfası ile ilgili yapılan çalışmalar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Onaylanmış aylık çalışma raporları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BTR öğretmeni tara</w:t>
      </w:r>
      <w:r w:rsidRPr="00C57F83">
        <w:rPr>
          <w:rFonts w:ascii="Trebuchet MS" w:hAnsi="Trebuchet MS"/>
          <w:sz w:val="24"/>
        </w:rPr>
        <w:t>fından doldurulmuş Okul Ziyaret Formu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Fatih Proje Eğitmeni tarafından doldurulmuş Okul Ziyaret Formu</w:t>
      </w:r>
    </w:p>
    <w:p w:rsidR="00000000" w:rsidRPr="00C57F83" w:rsidRDefault="00C57F83" w:rsidP="00C57F83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C57F83">
        <w:rPr>
          <w:rFonts w:ascii="Trebuchet MS" w:hAnsi="Trebuchet MS"/>
          <w:sz w:val="24"/>
        </w:rPr>
        <w:t>BTR öğretmeninin Fatih Projesi kapsamında yaptığı diğer çalışmalar</w:t>
      </w:r>
    </w:p>
    <w:p w:rsidR="00C57F83" w:rsidRPr="00C57F83" w:rsidRDefault="00C57F83">
      <w:pPr>
        <w:rPr>
          <w:rFonts w:ascii="Trebuchet MS" w:hAnsi="Trebuchet MS"/>
          <w:sz w:val="24"/>
        </w:rPr>
      </w:pPr>
    </w:p>
    <w:sectPr w:rsidR="00C57F83" w:rsidRPr="00C5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7458"/>
    <w:multiLevelType w:val="hybridMultilevel"/>
    <w:tmpl w:val="5C384B20"/>
    <w:lvl w:ilvl="0" w:tplc="68725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AB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A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AF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6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4F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4F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6E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F0B93"/>
    <w:multiLevelType w:val="hybridMultilevel"/>
    <w:tmpl w:val="95AEBA7A"/>
    <w:lvl w:ilvl="0" w:tplc="54A015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43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6F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83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CD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2B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26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F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8F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1F"/>
    <w:rsid w:val="0053115C"/>
    <w:rsid w:val="009519D7"/>
    <w:rsid w:val="00A0611F"/>
    <w:rsid w:val="00C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BD33-4C18-4588-A508-5329EBE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6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8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8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9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Yunix</dc:creator>
  <cp:keywords/>
  <dc:description/>
  <cp:lastModifiedBy>Yunix</cp:lastModifiedBy>
  <cp:revision>2</cp:revision>
  <dcterms:created xsi:type="dcterms:W3CDTF">2017-03-02T07:23:00Z</dcterms:created>
  <dcterms:modified xsi:type="dcterms:W3CDTF">2017-03-02T07:24:00Z</dcterms:modified>
</cp:coreProperties>
</file>